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62E1" w14:textId="70643CB0" w:rsidR="007F5E8F" w:rsidRPr="007F5E8F" w:rsidRDefault="00A73A1F" w:rsidP="007F5E8F">
      <w:pPr>
        <w:autoSpaceDE w:val="0"/>
        <w:autoSpaceDN w:val="0"/>
        <w:adjustRightInd w:val="0"/>
        <w:textAlignment w:val="baseline"/>
        <w:rPr>
          <w:rFonts w:ascii="Century" w:eastAsia="ＭＳ 明朝" w:hAnsi="Century" w:cs="Times New Roman"/>
          <w:b/>
          <w:color w:val="000000"/>
          <w:sz w:val="20"/>
          <w:szCs w:val="20"/>
          <w:bdr w:val="single" w:sz="4" w:space="0" w:color="auto"/>
          <w:shd w:val="pct15" w:color="auto" w:fill="FFFFFF"/>
          <w:lang w:val="x-none" w:eastAsia="x-none"/>
        </w:rPr>
      </w:pPr>
      <w:r>
        <w:rPr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3A2553" wp14:editId="653B9CA4">
                <wp:simplePos x="0" y="0"/>
                <wp:positionH relativeFrom="margin">
                  <wp:posOffset>3572510</wp:posOffset>
                </wp:positionH>
                <wp:positionV relativeFrom="paragraph">
                  <wp:posOffset>59690</wp:posOffset>
                </wp:positionV>
                <wp:extent cx="2771775" cy="577850"/>
                <wp:effectExtent l="19050" t="19050" r="28575" b="12700"/>
                <wp:wrapNone/>
                <wp:docPr id="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035CEC" w14:textId="77777777" w:rsidR="00A73A1F" w:rsidRDefault="00A73A1F" w:rsidP="00A73A1F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</w:rPr>
                              <w:t>アーカイブ</w:t>
                            </w:r>
                            <w:r w:rsidRPr="003526DC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</w:rPr>
                              <w:t>配信のご案内</w:t>
                            </w:r>
                          </w:p>
                          <w:p w14:paraId="1E10B136" w14:textId="77777777" w:rsidR="00A73A1F" w:rsidRDefault="00A73A1F" w:rsidP="00A73A1F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</w:rPr>
                            </w:pPr>
                            <w:r w:rsidRPr="00C535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>EPOC YouTubeチャンネル</w:t>
                            </w:r>
                          </w:p>
                          <w:p w14:paraId="016B388B" w14:textId="77777777" w:rsidR="00A73A1F" w:rsidRDefault="00A73A1F" w:rsidP="00A73A1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</w:rPr>
                            </w:pPr>
                          </w:p>
                          <w:p w14:paraId="0964CA65" w14:textId="77777777" w:rsidR="00A73A1F" w:rsidRPr="003526DC" w:rsidRDefault="00A73A1F" w:rsidP="00A73A1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3A2553" id="四角形: 角を丸くする 2" o:spid="_x0000_s1026" style="position:absolute;left:0;text-align:left;margin-left:281.3pt;margin-top:4.7pt;width:218.25pt;height:4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F1lOAIAAGIEAAAOAAAAZHJzL2Uyb0RvYy54bWysVNuO0zAQfUfiHyy/0zRlm7RR09WqSxHS&#10;chELH+DYzgUcj7HdJt2vZ+K0obA8IfpgzXgyZ2bOHHdz27eKHKV1DeicxrM5JVJzEI2ucvr1y/7V&#10;ihLnmRZMgZY5PUlHb7cvX2w6k8kF1KCEtARBtMs6k9Pae5NFkeO1bJmbgZEagyXYlnl0bRUJyzpE&#10;b1W0mM+TqAMrjAUuncPb+zFItwG/LCX3H8vSSU9UTrE3H04bzmI4o+2GZZVlpm74uQ32D120rNFY&#10;dIK6Z56Rg22eQbUNt+Cg9DMObQRl2XAZZsBp4vkf0zzWzMgwC5LjzEST+3+w/MPx0XyyQ+vOPAD/&#10;7oiGXc10Je+sha6WTGC5eCAq6ozLpoTBcZhKiu49CFwtO3gIHPSlbQdAnI70gerTRLXsPeF4uUjT&#10;OE2XlHCMLdN0tQy7iFh2yTbW+bcSWjIYObVw0OIz7jOUYMcH5wPfgmjWDtXFN0rKVuH2jkyROEmS&#10;NDTNsvPHiH3BDOOCasS+USo4J7dTlmBmTlFdAjpKFHMeL3O6D78zmLtOU5p0OX0dp9j9c0xbFRPo&#10;Pl0nN8nfMMJgQYYD12+0CLZnjRptbFvpAVwGOePcl1UM7A9Cd5nvix5vB7MAccKlWBiljk8TjRrs&#10;EyUdyjyn7seBWYnjvdO42PRmscYt+OCsVmt8I/Y6UFwFmOYIlFNPyWju/PiSDsY2VY114sCChjuU&#10;QtlMjY49nQWEQkbrt5dy7Yevfv01bH8CAAD//wMAUEsDBBQABgAIAAAAIQB+T1XG3gAAAAkBAAAP&#10;AAAAZHJzL2Rvd25yZXYueG1sTI/LTsMwEEX3SPyDNUjsqN0QoiaNUyGkUsSuLahbN54mEX4pdtvw&#10;9wwrWI7u0b1n6tVkDbvgGAfvJMxnAhi61uvBdRI+9uuHBbCYlNPKeIcSvjHCqrm9qVWl/dVt8bJL&#10;HaMSFysloU8pVJzHtker4swHdJSd/GhVonPsuB7Vlcqt4ZkQBbdqcLTQq4AvPbZfu7Ol3XDq/cLs&#10;P8PrNl8/vm022Xs4SHl/Nz0vgSWc0h8Mv/qkDg05Hf3Z6ciMhKciKwiVUObAKC/Lcg7sSKAQOfCm&#10;5v8/aH4AAAD//wMAUEsBAi0AFAAGAAgAAAAhALaDOJL+AAAA4QEAABMAAAAAAAAAAAAAAAAAAAAA&#10;AFtDb250ZW50X1R5cGVzXS54bWxQSwECLQAUAAYACAAAACEAOP0h/9YAAACUAQAACwAAAAAAAAAA&#10;AAAAAAAvAQAAX3JlbHMvLnJlbHNQSwECLQAUAAYACAAAACEAzSRdZTgCAABiBAAADgAAAAAAAAAA&#10;AAAAAAAuAgAAZHJzL2Uyb0RvYy54bWxQSwECLQAUAAYACAAAACEAfk9Vxt4AAAAJAQAADwAAAAAA&#10;AAAAAAAAAACSBAAAZHJzL2Rvd25yZXYueG1sUEsFBgAAAAAEAAQA8wAAAJ0FAAAAAA==&#10;" fillcolor="window" strokecolor="#f79646" strokeweight="2.5pt">
                <v:textbox inset="5.85pt,.7pt,5.85pt,.7pt">
                  <w:txbxContent>
                    <w:p w14:paraId="6A035CEC" w14:textId="77777777" w:rsidR="00A73A1F" w:rsidRDefault="00A73A1F" w:rsidP="00A73A1F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8"/>
                        </w:rPr>
                        <w:t>アーカイブ</w:t>
                      </w:r>
                      <w:r w:rsidRPr="003526DC">
                        <w:rPr>
                          <w:rFonts w:ascii="HG丸ｺﾞｼｯｸM-PRO" w:eastAsia="HG丸ｺﾞｼｯｸM-PRO" w:hAnsi="HG丸ｺﾞｼｯｸM-PRO"/>
                          <w:color w:val="FF0000"/>
                          <w:sz w:val="28"/>
                        </w:rPr>
                        <w:t>配信のご案内</w:t>
                      </w:r>
                    </w:p>
                    <w:p w14:paraId="1E10B136" w14:textId="77777777" w:rsidR="00A73A1F" w:rsidRDefault="00A73A1F" w:rsidP="00A73A1F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8"/>
                        </w:rPr>
                      </w:pPr>
                      <w:r w:rsidRPr="00C5358E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</w:rPr>
                        <w:t>EPOC YouTubeチャンネル</w:t>
                      </w:r>
                    </w:p>
                    <w:p w14:paraId="016B388B" w14:textId="77777777" w:rsidR="00A73A1F" w:rsidRDefault="00A73A1F" w:rsidP="00A73A1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8"/>
                        </w:rPr>
                      </w:pPr>
                    </w:p>
                    <w:p w14:paraId="0964CA65" w14:textId="77777777" w:rsidR="00A73A1F" w:rsidRPr="003526DC" w:rsidRDefault="00A73A1F" w:rsidP="00A73A1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F5E8F" w:rsidRPr="007F5E8F">
        <w:rPr>
          <w:rFonts w:ascii="Century" w:eastAsia="ＭＳ 明朝" w:hAnsi="Century" w:cs="Times New Roman" w:hint="eastAsia"/>
          <w:b/>
          <w:color w:val="000000"/>
          <w:sz w:val="20"/>
          <w:szCs w:val="20"/>
          <w:bdr w:val="single" w:sz="4" w:space="0" w:color="auto"/>
          <w:lang w:val="x-none" w:eastAsia="x-none"/>
        </w:rPr>
        <w:t>本紙をＥ－ｍａｉｌで配信ご希望の方は総合事務局までご連絡ください。</w:t>
      </w:r>
    </w:p>
    <w:p w14:paraId="3809F8C7" w14:textId="59C12CF9" w:rsidR="007F5E8F" w:rsidRPr="007F5E8F" w:rsidRDefault="007F5E8F" w:rsidP="007F5E8F">
      <w:pPr>
        <w:ind w:rightChars="-100" w:right="-210" w:firstLineChars="100" w:firstLine="200"/>
        <w:rPr>
          <w:rFonts w:ascii="ＭＳ 明朝" w:eastAsia="ＭＳ 明朝" w:hAnsi="ＭＳ 明朝" w:cs="Times New Roman"/>
          <w:color w:val="000000"/>
          <w:sz w:val="18"/>
          <w:szCs w:val="18"/>
        </w:rPr>
      </w:pPr>
      <w:r w:rsidRPr="007F5E8F"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99B61E" wp14:editId="37C8FF91">
                <wp:simplePos x="0" y="0"/>
                <wp:positionH relativeFrom="column">
                  <wp:posOffset>635</wp:posOffset>
                </wp:positionH>
                <wp:positionV relativeFrom="paragraph">
                  <wp:posOffset>116840</wp:posOffset>
                </wp:positionV>
                <wp:extent cx="6206490" cy="1456690"/>
                <wp:effectExtent l="0" t="0" r="0" b="0"/>
                <wp:wrapNone/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6490" cy="1456690"/>
                          <a:chOff x="1134" y="1327"/>
                          <a:chExt cx="9774" cy="2294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392" y="1327"/>
                            <a:ext cx="6516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55274C" w14:textId="77777777" w:rsidR="007F5E8F" w:rsidRDefault="007F5E8F" w:rsidP="007F5E8F">
                              <w:pPr>
                                <w:snapToGrid w:val="0"/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  <w:color w:val="000000"/>
                                  <w:spacing w:val="20"/>
                                  <w:sz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  <w:spacing w:val="20"/>
                                  <w:sz w:val="16"/>
                                </w:rPr>
                                <w:t>本紙はEPOC会員の皆様に</w:t>
                              </w:r>
                            </w:p>
                            <w:p w14:paraId="4FD13D97" w14:textId="77777777" w:rsidR="007F5E8F" w:rsidRDefault="007F5E8F" w:rsidP="007F5E8F">
                              <w:pPr>
                                <w:snapToGrid w:val="0"/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  <w:color w:val="000000"/>
                                  <w:spacing w:val="20"/>
                                  <w:sz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  <w:spacing w:val="20"/>
                                  <w:sz w:val="16"/>
                                </w:rPr>
                                <w:t>EPOCの最新情報をお届けする情報誌です。</w:t>
                              </w:r>
                            </w:p>
                            <w:p w14:paraId="29349F6D" w14:textId="77777777" w:rsidR="007F5E8F" w:rsidRDefault="007F5E8F" w:rsidP="007F5E8F">
                              <w:pPr>
                                <w:snapToGrid w:val="0"/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  <w:color w:val="000000"/>
                                  <w:spacing w:val="20"/>
                                  <w:sz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  <w:spacing w:val="20"/>
                                  <w:sz w:val="16"/>
                                </w:rPr>
                                <w:t>本件並びにご意見ご感想などはEPOC総合事務局までお寄せください</w:t>
                              </w:r>
                            </w:p>
                            <w:p w14:paraId="62D4DCB5" w14:textId="77777777" w:rsidR="007F5E8F" w:rsidRDefault="007F5E8F" w:rsidP="007F5E8F">
                              <w:pPr>
                                <w:snapToGrid w:val="0"/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  <w:color w:val="000000"/>
                                  <w:spacing w:val="20"/>
                                  <w:sz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  <w:spacing w:val="20"/>
                                  <w:sz w:val="16"/>
                                </w:rPr>
                                <w:t>各活動の詳細については、ホームページをご参照ください。</w:t>
                              </w:r>
                            </w:p>
                            <w:p w14:paraId="1B23E9DE" w14:textId="77777777" w:rsidR="007F5E8F" w:rsidRDefault="007F5E8F" w:rsidP="007F5E8F">
                              <w:pPr>
                                <w:snapToGrid w:val="0"/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  <w:color w:val="000000"/>
                                  <w:sz w:val="22"/>
                                </w:rPr>
                              </w:pPr>
                              <w:hyperlink r:id="rId7" w:history="1">
                                <w:r w:rsidRPr="00D11D0F">
                                  <w:rPr>
                                    <w:rStyle w:val="a5"/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http</w:t>
                                </w:r>
                                <w:r w:rsidRPr="00D11D0F">
                                  <w:rPr>
                                    <w:rStyle w:val="a5"/>
                                    <w:rFonts w:ascii="ＭＳ ゴシック" w:eastAsia="ＭＳ ゴシック" w:hAnsi="ＭＳ ゴシック"/>
                                    <w:sz w:val="22"/>
                                  </w:rPr>
                                  <w:t>s</w:t>
                                </w:r>
                                <w:r w:rsidRPr="00D11D0F">
                                  <w:rPr>
                                    <w:rStyle w:val="a5"/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://www.epoc.gr.jp</w:t>
                                </w:r>
                              </w:hyperlink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  <w:p w14:paraId="4BCFA285" w14:textId="77777777" w:rsidR="007F5E8F" w:rsidRDefault="007F5E8F" w:rsidP="007F5E8F">
                              <w:pPr>
                                <w:snapToGrid w:val="0"/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  <w:color w:val="000000"/>
                                  <w:spacing w:val="20"/>
                                  <w:sz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  <w:sz w:val="18"/>
                                </w:rPr>
                                <w:t>EPOC総合事務局</w:t>
                              </w:r>
                            </w:p>
                            <w:p w14:paraId="779A9CFB" w14:textId="77777777" w:rsidR="007F5E8F" w:rsidRDefault="007F5E8F" w:rsidP="007F5E8F">
                              <w:pPr>
                                <w:spacing w:line="20" w:lineRule="atLeast"/>
                                <w:rPr>
                                  <w:rFonts w:ascii="ＭＳ Ｐゴシック" w:eastAsia="ＭＳ Ｐゴシック" w:hAnsi="ＭＳ Ｐゴシック"/>
                                  <w:color w:val="000000"/>
                                  <w:spacing w:val="20"/>
                                  <w:sz w:val="16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000000"/>
                                  <w:spacing w:val="20"/>
                                  <w:sz w:val="16"/>
                                </w:rPr>
                                <w:t>。</w:t>
                              </w:r>
                            </w:p>
                            <w:p w14:paraId="01855321" w14:textId="77777777" w:rsidR="007F5E8F" w:rsidRDefault="007F5E8F" w:rsidP="007F5E8F">
                              <w:pPr>
                                <w:rPr>
                                  <w:rFonts w:ascii="ＭＳ Ｐゴシック" w:eastAsia="ＭＳ Ｐゴシック"/>
                                  <w:color w:val="000000"/>
                                  <w:spacing w:val="20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54" y="2827"/>
                            <a:ext cx="5400" cy="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4AE844" w14:textId="0E80F965" w:rsidR="007F5E8F" w:rsidRPr="00BE075B" w:rsidRDefault="007F5E8F" w:rsidP="007F5E8F">
                              <w:pPr>
                                <w:snapToGrid w:val="0"/>
                                <w:rPr>
                                  <w:rFonts w:ascii="HGPｺﾞｼｯｸE" w:eastAsia="HGPｺﾞｼｯｸE" w:hAnsi="ＭＳ ゴシック"/>
                                  <w:b/>
                                  <w:color w:val="00B050"/>
                                  <w:sz w:val="36"/>
                                </w:rPr>
                              </w:pPr>
                              <w:r w:rsidRPr="00B66380">
                                <w:rPr>
                                  <w:rFonts w:ascii="HGPｺﾞｼｯｸE" w:eastAsia="HGPｺﾞｼｯｸE" w:hAnsi="ＭＳ ゴシック" w:hint="eastAsia"/>
                                  <w:b/>
                                  <w:sz w:val="36"/>
                                </w:rPr>
                                <w:t>2</w:t>
                              </w:r>
                              <w:r w:rsidR="00AA07E5">
                                <w:rPr>
                                  <w:rFonts w:ascii="HGPｺﾞｼｯｸE" w:eastAsia="HGPｺﾞｼｯｸE" w:hAnsi="ＭＳ ゴシック" w:hint="eastAsia"/>
                                  <w:b/>
                                  <w:sz w:val="36"/>
                                </w:rPr>
                                <w:t>6</w:t>
                              </w:r>
                              <w:r w:rsidRPr="00B66380">
                                <w:rPr>
                                  <w:rFonts w:ascii="HGPｺﾞｼｯｸE" w:eastAsia="HGPｺﾞｼｯｸE" w:hAnsi="ＭＳ ゴシック"/>
                                  <w:b/>
                                  <w:sz w:val="36"/>
                                </w:rPr>
                                <w:t>.0</w:t>
                              </w:r>
                              <w:r w:rsidR="00C13FBE">
                                <w:rPr>
                                  <w:rFonts w:ascii="HGPｺﾞｼｯｸE" w:eastAsia="HGPｺﾞｼｯｸE" w:hAnsi="ＭＳ ゴシック" w:hint="eastAsia"/>
                                  <w:b/>
                                  <w:sz w:val="36"/>
                                </w:rPr>
                                <w:t>3</w:t>
                              </w:r>
                              <w:r w:rsidRPr="00B66380">
                                <w:rPr>
                                  <w:rFonts w:ascii="HGPｺﾞｼｯｸE" w:eastAsia="HGPｺﾞｼｯｸE" w:hAnsi="ＭＳ ゴシック" w:hint="eastAsia"/>
                                  <w:b/>
                                  <w:sz w:val="36"/>
                                </w:rPr>
                                <w:t>.</w:t>
                              </w:r>
                              <w:r w:rsidR="00F154C3">
                                <w:rPr>
                                  <w:rFonts w:ascii="HGPｺﾞｼｯｸE" w:eastAsia="HGPｺﾞｼｯｸE" w:hAnsi="ＭＳ ゴシック" w:hint="eastAsia"/>
                                  <w:b/>
                                  <w:sz w:val="36"/>
                                </w:rPr>
                                <w:t>19</w:t>
                              </w:r>
                              <w:r w:rsidRPr="00C22F4E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000000"/>
                                  <w:sz w:val="24"/>
                                </w:rPr>
                                <w:t>第</w:t>
                              </w:r>
                              <w:r w:rsidR="00AA07E5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000000"/>
                                  <w:sz w:val="56"/>
                                  <w:szCs w:val="40"/>
                                </w:rPr>
                                <w:t>1141</w:t>
                              </w:r>
                              <w:r w:rsidR="00C05959" w:rsidRPr="003F0B2F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000000"/>
                                  <w:sz w:val="44"/>
                                  <w:szCs w:val="44"/>
                                </w:rPr>
                                <w:t>-</w:t>
                              </w:r>
                              <w:r w:rsidR="00C05959" w:rsidRPr="00C05959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000000"/>
                                  <w:sz w:val="52"/>
                                  <w:szCs w:val="52"/>
                                </w:rPr>
                                <w:t>2</w:t>
                              </w:r>
                              <w:r w:rsidR="00C05959" w:rsidRPr="00C05959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48"/>
                                  <w:szCs w:val="28"/>
                                </w:rPr>
                                <w:t>号</w:t>
                              </w:r>
                              <w:r w:rsidR="00C05959" w:rsidRPr="00C13FBE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44"/>
                                  <w:szCs w:val="28"/>
                                </w:rPr>
                                <w:t>(1/1)</w:t>
                              </w:r>
                              <w:r w:rsidR="00C05959" w:rsidRPr="00B66380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36"/>
                                </w:rPr>
                                <w:t xml:space="preserve"> </w:t>
                              </w:r>
                              <w:r w:rsidRPr="00B66380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36"/>
                                </w:rPr>
                                <w:t>(1/1)</w:t>
                              </w:r>
                            </w:p>
                            <w:p w14:paraId="3ABD3253" w14:textId="77777777" w:rsidR="007F5E8F" w:rsidRDefault="007F5E8F" w:rsidP="007F5E8F">
                              <w:pPr>
                                <w:pStyle w:val="a3"/>
                                <w:snapToGrid w:val="0"/>
                                <w:rPr>
                                  <w:rFonts w:ascii="ＭＳ ゴシック" w:eastAsia="ＭＳ ゴシック" w:hAnsi="ＭＳ ゴシック"/>
                                  <w:b/>
                                  <w:color w:val="000000"/>
                                  <w:sz w:val="58"/>
                                </w:rPr>
                              </w:pPr>
                            </w:p>
                            <w:p w14:paraId="074067C8" w14:textId="77777777" w:rsidR="007F5E8F" w:rsidRDefault="007F5E8F" w:rsidP="007F5E8F">
                              <w:pPr>
                                <w:pStyle w:val="a3"/>
                                <w:rPr>
                                  <w:color w:val="000000"/>
                                  <w:sz w:val="5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827"/>
                            <a:ext cx="4344" cy="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BEB920" w14:textId="77777777" w:rsidR="007F5E8F" w:rsidRDefault="007F5E8F" w:rsidP="007F5E8F">
                              <w:pPr>
                                <w:snapToGrid w:val="0"/>
                                <w:spacing w:line="0" w:lineRule="atLeast"/>
                                <w:ind w:firstLine="160"/>
                                <w:rPr>
                                  <w:rFonts w:ascii="ＭＳ Ｐゴシック" w:eastAsia="ＭＳ Ｐゴシック" w:hAnsi="ＭＳ Ｐゴシック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000000"/>
                                  <w:sz w:val="16"/>
                                </w:rPr>
                                <w:t>制作発行 : EPOC総合事務局</w:t>
                              </w:r>
                            </w:p>
                            <w:p w14:paraId="3DD0DE83" w14:textId="77777777" w:rsidR="007F5E8F" w:rsidRDefault="007F5E8F" w:rsidP="007F5E8F">
                              <w:pPr>
                                <w:snapToGrid w:val="0"/>
                                <w:spacing w:line="0" w:lineRule="atLeast"/>
                                <w:ind w:firstLine="160"/>
                                <w:rPr>
                                  <w:rFonts w:ascii="ＭＳ Ｐゴシック" w:eastAsia="ＭＳ Ｐゴシック" w:hAnsi="ＭＳ Ｐゴシック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000000"/>
                                  <w:sz w:val="16"/>
                                </w:rPr>
                                <w:t>無断転載・複製禁止</w:t>
                              </w:r>
                            </w:p>
                            <w:p w14:paraId="10F511EC" w14:textId="77777777" w:rsidR="007F5E8F" w:rsidRDefault="007F5E8F" w:rsidP="007F5E8F">
                              <w:pPr>
                                <w:snapToGrid w:val="0"/>
                                <w:spacing w:line="0" w:lineRule="atLeast"/>
                                <w:ind w:firstLine="1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000000"/>
                                  <w:sz w:val="16"/>
                                </w:rPr>
                                <w:t>Copyright(c) 2001環境パートナーシップ･CLUB (EPOC)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9B61E" id="Group 9" o:spid="_x0000_s1027" style="position:absolute;left:0;text-align:left;margin-left:.05pt;margin-top:9.2pt;width:488.7pt;height:114.7pt;z-index:251659264" coordorigin="1134,1327" coordsize="9774,2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jEbswIAAIMJAAAOAAAAZHJzL2Uyb0RvYy54bWzsVl1v2yAUfZ+0/4B4Xxw7dtJYcaquXatJ&#10;3Vap3Q8gGH9oNjAgtbtf3ws4iZs+TOqkTJP2goALl3PPPffaq/O+bdAjU7oWPMPhZIoR41TkNS8z&#10;/P3h+sMZRtoQnpNGcJbhJ6bx+fr9u1UnUxaJSjQ5UwiccJ12MsOVMTINAk0r1hI9EZJxMBZCtcTA&#10;UpVBrkgH3tsmiKbTedAJlUslKNMadq+8Ea+d/6Jg1HwrCs0MajIM2IwblRs3dgzWK5KWisiqpgMM&#10;8gYULak5PLp3dUUMQVtVv3LV1lQJLQozoaINRFHUlLkYIJpwehTNjRJb6WIp066Ue5qA2iOe3uyW&#10;fn28UfJe3imPHqa3gv7QwEvQyTId2+269IfRpvsicsgn2RrhAu8L1VoXEBLqHb9Pe35ZbxCFzXk0&#10;ncdLSAMFWxgn8zksXAZoBWmy98JwFmNkzbNosbN9Gu4vFwsw2stRtIytNSCpf9iBHcDZ5IOa9IEw&#10;/WeE3VdEMpcHbQm5U6jOMwxQOGmBgwcb30fRo5mFZN+GQ5ZSZHrYhlgcQ9ozi7i4rAgv2YVSoqsY&#10;yQFd6IIZXfV+tHXyO6rj2TI6omxPeBLOB7aTs5eEkVQqbW6YaJGdZFhBrTic5PFWG8/t7ohNLBfX&#10;ddO4bDX8xQYkwe5ACnRqEXvspt/0jicXm7VtRP4E8SjhqxC6BkwqoX5h1EEFZlj/3BLFMGo+c+Bk&#10;GcaxLVm3iJNFBAs1tmzGFsIpuMqwwchPL40v861UdVnBSz4LXFyAZIvaRXhANcAH0ZxIPckr9bj8&#10;jCRwGvUkceILLjrbFdxOPUk8HWp1AQobV9vpxOPePaTpv3hcSUFRH7We5K+0nn23fi2eeBYPvXpx&#10;1KpPJ559P/5XOo/7isGX3n3Yhr8S+ysxXrtOdfh3Wj8DAAD//wMAUEsDBBQABgAIAAAAIQDkyN+i&#10;3gAAAAcBAAAPAAAAZHJzL2Rvd25yZXYueG1sTI5BS8NAFITvgv9heYI3u0ltTYzZlFLUUxFsBfH2&#10;mn1NQrNvQ3abpP/e7UkvA8MMM1++mkwrBupdY1lBPItAEJdWN1wp+Nq/PaQgnEfW2FomBRdysCpu&#10;b3LMtB35k4adr0QYYZehgtr7LpPSlTUZdDPbEYfsaHuDPti+krrHMYybVs6j6EkabDg81NjRpqby&#10;tDsbBe8jjuvH+HXYno6by89++fG9jUmp+7tp/QLC0+T/ynDFD+hQBKaDPbN2or164YOmCxAhfU6S&#10;JYiDgvkiSUEWufzPX/wCAAD//wMAUEsBAi0AFAAGAAgAAAAhALaDOJL+AAAA4QEAABMAAAAAAAAA&#10;AAAAAAAAAAAAAFtDb250ZW50X1R5cGVzXS54bWxQSwECLQAUAAYACAAAACEAOP0h/9YAAACUAQAA&#10;CwAAAAAAAAAAAAAAAAAvAQAAX3JlbHMvLnJlbHNQSwECLQAUAAYACAAAACEAJeIxG7MCAACDCQAA&#10;DgAAAAAAAAAAAAAAAAAuAgAAZHJzL2Uyb0RvYy54bWxQSwECLQAUAAYACAAAACEA5Mjfot4AAAAH&#10;AQAADwAAAAAAAAAAAAAAAAANBQAAZHJzL2Rvd25yZXYueG1sUEsFBgAAAAAEAAQA8wAAABg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4392;top:1327;width:6516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A55274C" w14:textId="77777777" w:rsidR="007F5E8F" w:rsidRDefault="007F5E8F" w:rsidP="007F5E8F">
                        <w:pPr>
                          <w:snapToGrid w:val="0"/>
                          <w:spacing w:line="0" w:lineRule="atLeast"/>
                          <w:rPr>
                            <w:rFonts w:ascii="ＭＳ ゴシック" w:eastAsia="ＭＳ ゴシック" w:hAnsi="ＭＳ ゴシック"/>
                            <w:color w:val="000000"/>
                            <w:spacing w:val="20"/>
                            <w:sz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/>
                            <w:spacing w:val="20"/>
                            <w:sz w:val="16"/>
                          </w:rPr>
                          <w:t>本紙はEPOC会員の皆様に</w:t>
                        </w:r>
                      </w:p>
                      <w:p w14:paraId="4FD13D97" w14:textId="77777777" w:rsidR="007F5E8F" w:rsidRDefault="007F5E8F" w:rsidP="007F5E8F">
                        <w:pPr>
                          <w:snapToGrid w:val="0"/>
                          <w:spacing w:line="0" w:lineRule="atLeast"/>
                          <w:rPr>
                            <w:rFonts w:ascii="ＭＳ ゴシック" w:eastAsia="ＭＳ ゴシック" w:hAnsi="ＭＳ ゴシック"/>
                            <w:color w:val="000000"/>
                            <w:spacing w:val="20"/>
                            <w:sz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/>
                            <w:spacing w:val="20"/>
                            <w:sz w:val="16"/>
                          </w:rPr>
                          <w:t>EPOCの最新情報をお届けする情報誌です。</w:t>
                        </w:r>
                      </w:p>
                      <w:p w14:paraId="29349F6D" w14:textId="77777777" w:rsidR="007F5E8F" w:rsidRDefault="007F5E8F" w:rsidP="007F5E8F">
                        <w:pPr>
                          <w:snapToGrid w:val="0"/>
                          <w:spacing w:line="0" w:lineRule="atLeast"/>
                          <w:rPr>
                            <w:rFonts w:ascii="ＭＳ ゴシック" w:eastAsia="ＭＳ ゴシック" w:hAnsi="ＭＳ ゴシック"/>
                            <w:color w:val="000000"/>
                            <w:spacing w:val="20"/>
                            <w:sz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/>
                            <w:spacing w:val="20"/>
                            <w:sz w:val="16"/>
                          </w:rPr>
                          <w:t>本件並びにご意見ご感想などはEPOC総合事務局までお寄せください</w:t>
                        </w:r>
                      </w:p>
                      <w:p w14:paraId="62D4DCB5" w14:textId="77777777" w:rsidR="007F5E8F" w:rsidRDefault="007F5E8F" w:rsidP="007F5E8F">
                        <w:pPr>
                          <w:snapToGrid w:val="0"/>
                          <w:spacing w:line="0" w:lineRule="atLeast"/>
                          <w:rPr>
                            <w:rFonts w:ascii="ＭＳ ゴシック" w:eastAsia="ＭＳ ゴシック" w:hAnsi="ＭＳ ゴシック"/>
                            <w:color w:val="000000"/>
                            <w:spacing w:val="20"/>
                            <w:sz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/>
                            <w:spacing w:val="20"/>
                            <w:sz w:val="16"/>
                          </w:rPr>
                          <w:t>各活動の詳細については、ホームページをご参照ください。</w:t>
                        </w:r>
                      </w:p>
                      <w:p w14:paraId="1B23E9DE" w14:textId="77777777" w:rsidR="007F5E8F" w:rsidRDefault="007F5E8F" w:rsidP="007F5E8F">
                        <w:pPr>
                          <w:snapToGrid w:val="0"/>
                          <w:spacing w:line="0" w:lineRule="atLeast"/>
                          <w:rPr>
                            <w:rFonts w:ascii="ＭＳ ゴシック" w:eastAsia="ＭＳ ゴシック" w:hAnsi="ＭＳ ゴシック"/>
                            <w:color w:val="000000"/>
                            <w:sz w:val="22"/>
                          </w:rPr>
                        </w:pPr>
                        <w:hyperlink r:id="rId8" w:history="1">
                          <w:r w:rsidRPr="00D11D0F">
                            <w:rPr>
                              <w:rStyle w:val="a5"/>
                              <w:rFonts w:ascii="ＭＳ ゴシック" w:eastAsia="ＭＳ ゴシック" w:hAnsi="ＭＳ ゴシック" w:hint="eastAsia"/>
                              <w:sz w:val="22"/>
                            </w:rPr>
                            <w:t>http</w:t>
                          </w:r>
                          <w:r w:rsidRPr="00D11D0F">
                            <w:rPr>
                              <w:rStyle w:val="a5"/>
                              <w:rFonts w:ascii="ＭＳ ゴシック" w:eastAsia="ＭＳ ゴシック" w:hAnsi="ＭＳ ゴシック"/>
                              <w:sz w:val="22"/>
                            </w:rPr>
                            <w:t>s</w:t>
                          </w:r>
                          <w:r w:rsidRPr="00D11D0F">
                            <w:rPr>
                              <w:rStyle w:val="a5"/>
                              <w:rFonts w:ascii="ＭＳ ゴシック" w:eastAsia="ＭＳ ゴシック" w:hAnsi="ＭＳ ゴシック" w:hint="eastAsia"/>
                              <w:sz w:val="22"/>
                            </w:rPr>
                            <w:t>://www.epoc.gr.jp</w:t>
                          </w:r>
                        </w:hyperlink>
                        <w:r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  <w:p w14:paraId="4BCFA285" w14:textId="77777777" w:rsidR="007F5E8F" w:rsidRDefault="007F5E8F" w:rsidP="007F5E8F">
                        <w:pPr>
                          <w:snapToGrid w:val="0"/>
                          <w:spacing w:line="0" w:lineRule="atLeast"/>
                          <w:rPr>
                            <w:rFonts w:ascii="ＭＳ ゴシック" w:eastAsia="ＭＳ ゴシック" w:hAnsi="ＭＳ ゴシック"/>
                            <w:color w:val="000000"/>
                            <w:spacing w:val="20"/>
                            <w:sz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18"/>
                          </w:rPr>
                          <w:t>EPOC総合事務局</w:t>
                        </w:r>
                      </w:p>
                      <w:p w14:paraId="779A9CFB" w14:textId="77777777" w:rsidR="007F5E8F" w:rsidRDefault="007F5E8F" w:rsidP="007F5E8F">
                        <w:pPr>
                          <w:spacing w:line="20" w:lineRule="atLeast"/>
                          <w:rPr>
                            <w:rFonts w:ascii="ＭＳ Ｐゴシック" w:eastAsia="ＭＳ Ｐゴシック" w:hAnsi="ＭＳ Ｐゴシック"/>
                            <w:color w:val="000000"/>
                            <w:spacing w:val="20"/>
                            <w:sz w:val="16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color w:val="000000"/>
                            <w:spacing w:val="20"/>
                            <w:sz w:val="16"/>
                          </w:rPr>
                          <w:t>。</w:t>
                        </w:r>
                      </w:p>
                      <w:p w14:paraId="01855321" w14:textId="77777777" w:rsidR="007F5E8F" w:rsidRDefault="007F5E8F" w:rsidP="007F5E8F">
                        <w:pPr>
                          <w:rPr>
                            <w:rFonts w:ascii="ＭＳ Ｐゴシック" w:eastAsia="ＭＳ Ｐゴシック"/>
                            <w:color w:val="000000"/>
                            <w:spacing w:val="20"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4" o:spid="_x0000_s1029" type="#_x0000_t202" style="position:absolute;left:5454;top:2827;width:5400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IDxAAAANoAAAAPAAAAZHJzL2Rvd25yZXYueG1sRI9Pi8Iw&#10;FMTvwn6H8Ba8yJoq6GrXKCKIHvyD7oJ4ezTPtmzzUppY67c3guBxmJnfMJNZYwpRU+Vyywp63QgE&#10;cWJ1zqmCv9/l1wiE88gaC8uk4E4OZtOP1gRjbW98oProUxEg7GJUkHlfxlK6JCODrmtL4uBdbGXQ&#10;B1mlUld4C3BTyH4UDaXBnMNChiUtMkr+j1ejgFd1M+5stvfzaL9b28Pl9J3jSan2ZzP/AeGp8e/w&#10;q73WCgbwvBJugJw+AAAA//8DAFBLAQItABQABgAIAAAAIQDb4fbL7gAAAIUBAAATAAAAAAAAAAAA&#10;AAAAAAAAAABbQ29udGVudF9UeXBlc10ueG1sUEsBAi0AFAAGAAgAAAAhAFr0LFu/AAAAFQEAAAsA&#10;AAAAAAAAAAAAAAAAHwEAAF9yZWxzLy5yZWxzUEsBAi0AFAAGAAgAAAAhAJp6ggPEAAAA2gAAAA8A&#10;AAAAAAAAAAAAAAAABwIAAGRycy9kb3ducmV2LnhtbFBLBQYAAAAAAwADALcAAAD4AgAAAAA=&#10;" filled="f" stroked="f" strokecolor="blue">
                  <v:textbox>
                    <w:txbxContent>
                      <w:p w14:paraId="1E4AE844" w14:textId="0E80F965" w:rsidR="007F5E8F" w:rsidRPr="00BE075B" w:rsidRDefault="007F5E8F" w:rsidP="007F5E8F">
                        <w:pPr>
                          <w:snapToGrid w:val="0"/>
                          <w:rPr>
                            <w:rFonts w:ascii="HGPｺﾞｼｯｸE" w:eastAsia="HGPｺﾞｼｯｸE" w:hAnsi="ＭＳ ゴシック"/>
                            <w:b/>
                            <w:color w:val="00B050"/>
                            <w:sz w:val="36"/>
                          </w:rPr>
                        </w:pPr>
                        <w:r w:rsidRPr="00B66380">
                          <w:rPr>
                            <w:rFonts w:ascii="HGPｺﾞｼｯｸE" w:eastAsia="HGPｺﾞｼｯｸE" w:hAnsi="ＭＳ ゴシック" w:hint="eastAsia"/>
                            <w:b/>
                            <w:sz w:val="36"/>
                          </w:rPr>
                          <w:t>2</w:t>
                        </w:r>
                        <w:r w:rsidR="00AA07E5">
                          <w:rPr>
                            <w:rFonts w:ascii="HGPｺﾞｼｯｸE" w:eastAsia="HGPｺﾞｼｯｸE" w:hAnsi="ＭＳ ゴシック" w:hint="eastAsia"/>
                            <w:b/>
                            <w:sz w:val="36"/>
                          </w:rPr>
                          <w:t>6</w:t>
                        </w:r>
                        <w:r w:rsidRPr="00B66380">
                          <w:rPr>
                            <w:rFonts w:ascii="HGPｺﾞｼｯｸE" w:eastAsia="HGPｺﾞｼｯｸE" w:hAnsi="ＭＳ ゴシック"/>
                            <w:b/>
                            <w:sz w:val="36"/>
                          </w:rPr>
                          <w:t>.0</w:t>
                        </w:r>
                        <w:r w:rsidR="00C13FBE">
                          <w:rPr>
                            <w:rFonts w:ascii="HGPｺﾞｼｯｸE" w:eastAsia="HGPｺﾞｼｯｸE" w:hAnsi="ＭＳ ゴシック" w:hint="eastAsia"/>
                            <w:b/>
                            <w:sz w:val="36"/>
                          </w:rPr>
                          <w:t>3</w:t>
                        </w:r>
                        <w:r w:rsidRPr="00B66380">
                          <w:rPr>
                            <w:rFonts w:ascii="HGPｺﾞｼｯｸE" w:eastAsia="HGPｺﾞｼｯｸE" w:hAnsi="ＭＳ ゴシック" w:hint="eastAsia"/>
                            <w:b/>
                            <w:sz w:val="36"/>
                          </w:rPr>
                          <w:t>.</w:t>
                        </w:r>
                        <w:r w:rsidR="00F154C3">
                          <w:rPr>
                            <w:rFonts w:ascii="HGPｺﾞｼｯｸE" w:eastAsia="HGPｺﾞｼｯｸE" w:hAnsi="ＭＳ ゴシック" w:hint="eastAsia"/>
                            <w:b/>
                            <w:sz w:val="36"/>
                          </w:rPr>
                          <w:t>19</w:t>
                        </w:r>
                        <w:r w:rsidRPr="00C22F4E">
                          <w:rPr>
                            <w:rFonts w:ascii="ＭＳ ゴシック" w:eastAsia="ＭＳ ゴシック" w:hAnsi="ＭＳ ゴシック" w:hint="eastAsia"/>
                            <w:b/>
                            <w:color w:val="000000"/>
                            <w:sz w:val="24"/>
                          </w:rPr>
                          <w:t>第</w:t>
                        </w:r>
                        <w:r w:rsidR="00AA07E5">
                          <w:rPr>
                            <w:rFonts w:ascii="ＭＳ ゴシック" w:eastAsia="ＭＳ ゴシック" w:hAnsi="ＭＳ ゴシック" w:hint="eastAsia"/>
                            <w:b/>
                            <w:color w:val="000000"/>
                            <w:sz w:val="56"/>
                            <w:szCs w:val="40"/>
                          </w:rPr>
                          <w:t>1141</w:t>
                        </w:r>
                        <w:r w:rsidR="00C05959" w:rsidRPr="003F0B2F">
                          <w:rPr>
                            <w:rFonts w:ascii="ＭＳ ゴシック" w:eastAsia="ＭＳ ゴシック" w:hAnsi="ＭＳ ゴシック" w:hint="eastAsia"/>
                            <w:b/>
                            <w:color w:val="000000"/>
                            <w:sz w:val="44"/>
                            <w:szCs w:val="44"/>
                          </w:rPr>
                          <w:t>-</w:t>
                        </w:r>
                        <w:r w:rsidR="00C05959" w:rsidRPr="00C05959">
                          <w:rPr>
                            <w:rFonts w:ascii="ＭＳ ゴシック" w:eastAsia="ＭＳ ゴシック" w:hAnsi="ＭＳ ゴシック" w:hint="eastAsia"/>
                            <w:b/>
                            <w:color w:val="000000"/>
                            <w:sz w:val="52"/>
                            <w:szCs w:val="52"/>
                          </w:rPr>
                          <w:t>2</w:t>
                        </w:r>
                        <w:r w:rsidR="00C05959" w:rsidRPr="00C05959">
                          <w:rPr>
                            <w:rFonts w:ascii="ＭＳ ゴシック" w:eastAsia="ＭＳ ゴシック" w:hAnsi="ＭＳ ゴシック" w:hint="eastAsia"/>
                            <w:b/>
                            <w:sz w:val="48"/>
                            <w:szCs w:val="28"/>
                          </w:rPr>
                          <w:t>号</w:t>
                        </w:r>
                        <w:r w:rsidR="00C05959" w:rsidRPr="00C13FBE">
                          <w:rPr>
                            <w:rFonts w:ascii="ＭＳ ゴシック" w:eastAsia="ＭＳ ゴシック" w:hAnsi="ＭＳ ゴシック" w:hint="eastAsia"/>
                            <w:b/>
                            <w:sz w:val="44"/>
                            <w:szCs w:val="28"/>
                          </w:rPr>
                          <w:t>(1/1)</w:t>
                        </w:r>
                        <w:r w:rsidR="00C05959" w:rsidRPr="00B66380">
                          <w:rPr>
                            <w:rFonts w:ascii="ＭＳ ゴシック" w:eastAsia="ＭＳ ゴシック" w:hAnsi="ＭＳ ゴシック" w:hint="eastAsia"/>
                            <w:b/>
                            <w:sz w:val="36"/>
                          </w:rPr>
                          <w:t xml:space="preserve"> </w:t>
                        </w:r>
                        <w:r w:rsidRPr="00B66380">
                          <w:rPr>
                            <w:rFonts w:ascii="ＭＳ ゴシック" w:eastAsia="ＭＳ ゴシック" w:hAnsi="ＭＳ ゴシック" w:hint="eastAsia"/>
                            <w:b/>
                            <w:sz w:val="36"/>
                          </w:rPr>
                          <w:t>(1/1)</w:t>
                        </w:r>
                      </w:p>
                      <w:p w14:paraId="3ABD3253" w14:textId="77777777" w:rsidR="007F5E8F" w:rsidRDefault="007F5E8F" w:rsidP="007F5E8F">
                        <w:pPr>
                          <w:pStyle w:val="a3"/>
                          <w:snapToGrid w:val="0"/>
                          <w:rPr>
                            <w:rFonts w:ascii="ＭＳ ゴシック" w:eastAsia="ＭＳ ゴシック" w:hAnsi="ＭＳ ゴシック"/>
                            <w:b/>
                            <w:color w:val="000000"/>
                            <w:sz w:val="58"/>
                          </w:rPr>
                        </w:pPr>
                      </w:p>
                      <w:p w14:paraId="074067C8" w14:textId="77777777" w:rsidR="007F5E8F" w:rsidRDefault="007F5E8F" w:rsidP="007F5E8F">
                        <w:pPr>
                          <w:pStyle w:val="a3"/>
                          <w:rPr>
                            <w:color w:val="000000"/>
                            <w:sz w:val="58"/>
                          </w:rPr>
                        </w:pPr>
                      </w:p>
                    </w:txbxContent>
                  </v:textbox>
                </v:shape>
                <v:shape id="Text Box 5" o:spid="_x0000_s1030" type="#_x0000_t202" style="position:absolute;left:1134;top:2827;width:4344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66BEB920" w14:textId="77777777" w:rsidR="007F5E8F" w:rsidRDefault="007F5E8F" w:rsidP="007F5E8F">
                        <w:pPr>
                          <w:snapToGrid w:val="0"/>
                          <w:spacing w:line="0" w:lineRule="atLeast"/>
                          <w:ind w:firstLine="160"/>
                          <w:rPr>
                            <w:rFonts w:ascii="ＭＳ Ｐゴシック" w:eastAsia="ＭＳ Ｐゴシック" w:hAnsi="ＭＳ Ｐゴシック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color w:val="000000"/>
                            <w:sz w:val="16"/>
                          </w:rPr>
                          <w:t>制作発行 : EPOC総合事務局</w:t>
                        </w:r>
                      </w:p>
                      <w:p w14:paraId="3DD0DE83" w14:textId="77777777" w:rsidR="007F5E8F" w:rsidRDefault="007F5E8F" w:rsidP="007F5E8F">
                        <w:pPr>
                          <w:snapToGrid w:val="0"/>
                          <w:spacing w:line="0" w:lineRule="atLeast"/>
                          <w:ind w:firstLine="160"/>
                          <w:rPr>
                            <w:rFonts w:ascii="ＭＳ Ｐゴシック" w:eastAsia="ＭＳ Ｐゴシック" w:hAnsi="ＭＳ Ｐゴシック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color w:val="000000"/>
                            <w:sz w:val="16"/>
                          </w:rPr>
                          <w:t>無断転載・複製禁止</w:t>
                        </w:r>
                      </w:p>
                      <w:p w14:paraId="10F511EC" w14:textId="77777777" w:rsidR="007F5E8F" w:rsidRDefault="007F5E8F" w:rsidP="007F5E8F">
                        <w:pPr>
                          <w:snapToGrid w:val="0"/>
                          <w:spacing w:line="0" w:lineRule="atLeast"/>
                          <w:ind w:firstLine="160"/>
                          <w:rPr>
                            <w:sz w:val="16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color w:val="000000"/>
                            <w:sz w:val="16"/>
                          </w:rPr>
                          <w:t>Copyright(c) 2001環境パートナーシップ･CLUB (EPOC)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F5E8F">
        <w:rPr>
          <w:rFonts w:ascii="Century" w:eastAsia="ＭＳ 明朝" w:hAnsi="Century" w:cs="Times New Roman"/>
          <w:noProof/>
          <w:szCs w:val="24"/>
        </w:rPr>
        <w:drawing>
          <wp:inline distT="0" distB="0" distL="0" distR="0" wp14:anchorId="7F4B4C16" wp14:editId="06B2EA39">
            <wp:extent cx="6543675" cy="1514475"/>
            <wp:effectExtent l="0" t="0" r="0" b="0"/>
            <wp:docPr id="1" name="図 1" descr="図形, 四角形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図形, 四角形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D58B3" w14:textId="7C47F6E9" w:rsidR="007F5E8F" w:rsidRPr="00272057" w:rsidRDefault="00FB63AD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■EPOC地域共生チーム</w:t>
      </w:r>
      <w:r w:rsidR="007F5E8F" w:rsidRPr="00272057">
        <w:rPr>
          <w:rFonts w:ascii="HG丸ｺﾞｼｯｸM-PRO" w:eastAsia="HG丸ｺﾞｼｯｸM-PRO" w:hAnsi="HG丸ｺﾞｼｯｸM-PRO" w:hint="eastAsia"/>
          <w:b/>
          <w:bCs/>
        </w:rPr>
        <w:t>よりご案内</w:t>
      </w:r>
    </w:p>
    <w:p w14:paraId="366E6CC2" w14:textId="39CDBE47" w:rsidR="007F5E8F" w:rsidRPr="00272057" w:rsidRDefault="00FB63AD" w:rsidP="000347DD">
      <w:pPr>
        <w:snapToGrid w:val="0"/>
        <w:jc w:val="center"/>
        <w:rPr>
          <w:rFonts w:ascii="HG丸ｺﾞｼｯｸM-PRO" w:eastAsia="HG丸ｺﾞｼｯｸM-PRO" w:hAnsi="HG丸ｺﾞｼｯｸM-PRO"/>
          <w:b/>
          <w:bCs/>
          <w:color w:val="FF0000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32"/>
        </w:rPr>
        <w:t>202</w:t>
      </w:r>
      <w:r w:rsidR="00AA07E5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32"/>
        </w:rPr>
        <w:t>6</w:t>
      </w:r>
      <w:r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32"/>
        </w:rPr>
        <w:t>愛知環境賞表彰式</w:t>
      </w:r>
      <w:r w:rsidR="00471C82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32"/>
        </w:rPr>
        <w:t>・</w:t>
      </w:r>
      <w:r w:rsidR="00A9262A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32"/>
        </w:rPr>
        <w:t>EPOC</w:t>
      </w:r>
      <w:r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32"/>
        </w:rPr>
        <w:t>講演会</w:t>
      </w:r>
      <w:r w:rsidR="00D93EF5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32"/>
        </w:rPr>
        <w:t>/</w:t>
      </w:r>
      <w:r w:rsidR="00AA07E5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32"/>
        </w:rPr>
        <w:t>交流会</w:t>
      </w:r>
      <w:r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32"/>
        </w:rPr>
        <w:t>のご案内</w:t>
      </w:r>
    </w:p>
    <w:p w14:paraId="783FBDBC" w14:textId="6D7480B2" w:rsidR="007F5E8F" w:rsidRPr="000347DD" w:rsidRDefault="007F5E8F" w:rsidP="000347DD">
      <w:pPr>
        <w:snapToGrid w:val="0"/>
        <w:rPr>
          <w:rFonts w:ascii="HG丸ｺﾞｼｯｸM-PRO" w:eastAsia="HG丸ｺﾞｼｯｸM-PRO" w:hAnsi="HG丸ｺﾞｼｯｸM-PRO"/>
          <w:sz w:val="20"/>
          <w:szCs w:val="21"/>
        </w:rPr>
      </w:pPr>
    </w:p>
    <w:p w14:paraId="6B8D65D1" w14:textId="74580928" w:rsidR="000347DD" w:rsidRDefault="00EE22D5" w:rsidP="000347DD">
      <w:pPr>
        <w:snapToGrid w:val="0"/>
        <w:rPr>
          <w:rFonts w:ascii="HG丸ｺﾞｼｯｸM-PRO" w:eastAsia="HG丸ｺﾞｼｯｸM-PRO" w:hAnsi="HG丸ｺﾞｼｯｸM-PRO"/>
          <w:sz w:val="20"/>
          <w:szCs w:val="21"/>
        </w:rPr>
      </w:pPr>
      <w:r>
        <w:rPr>
          <w:rFonts w:ascii="HG丸ｺﾞｼｯｸM-PRO" w:eastAsia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8CE072" wp14:editId="6D3FB638">
                <wp:simplePos x="0" y="0"/>
                <wp:positionH relativeFrom="margin">
                  <wp:posOffset>1200359</wp:posOffset>
                </wp:positionH>
                <wp:positionV relativeFrom="paragraph">
                  <wp:posOffset>391255</wp:posOffset>
                </wp:positionV>
                <wp:extent cx="4140200" cy="1646830"/>
                <wp:effectExtent l="19050" t="19050" r="31750" b="2984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164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501B6" w14:textId="62804B4D" w:rsidR="00EE22D5" w:rsidRPr="00A26914" w:rsidRDefault="00EE22D5" w:rsidP="00F82F6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64AF972E" w14:textId="076C79C2" w:rsidR="00EE22D5" w:rsidRPr="00A26914" w:rsidRDefault="00EE22D5" w:rsidP="00EE22D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F6A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『</w:t>
                            </w:r>
                            <w:r w:rsidRPr="001A23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202</w:t>
                            </w:r>
                            <w:r w:rsidR="005202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６</w:t>
                            </w:r>
                            <w:r w:rsidRPr="001A23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愛知環境賞 講演会</w:t>
                            </w:r>
                            <w:r w:rsidRPr="008F6A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』</w:t>
                            </w:r>
                            <w:r w:rsidRPr="00A2691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の</w:t>
                            </w:r>
                          </w:p>
                          <w:p w14:paraId="3AF12FD7" w14:textId="39917204" w:rsidR="00EE22D5" w:rsidRPr="00F82F61" w:rsidRDefault="00EE22D5" w:rsidP="00F82F6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2691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アーカイブ配信のご案内となります。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CE072" id="テキスト ボックス 7" o:spid="_x0000_s1031" type="#_x0000_t202" style="position:absolute;left:0;text-align:left;margin-left:94.5pt;margin-top:30.8pt;width:326pt;height:129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LfHQIAADIEAAAOAAAAZHJzL2Uyb0RvYy54bWysU11v2yAUfZ+0/4B4X5xkaZpacaouXaZJ&#10;3YfU7QdgjG00zGUXErv79b3gNI26aQ/TeEDAhXPPPfewvh46ww4KvQZb8NlkypmyEiptm4J//7Z7&#10;s+LMB2ErYcCqgj8oz683r1+te5erObRgKoWMQKzPe1fwNgSXZ5mXreqEn4BTloI1YCcCbbHJKhQ9&#10;oXcmm0+ny6wHrByCVN7T6e0Y5JuEX9dKhi917VVgpuDELaQZ01zGOdusRd6gcK2WRxriH1h0QltK&#10;eoK6FUGwPerfoDotETzUYSKhy6CutVSpBqpmNn1RzX0rnEq1kDjenWTy/w9Wfj7cu6/IwvAOBmpg&#10;KsK7O5A/PLOwbYVt1A0i9K0SFSWeRcmy3vn8+DRK7XMfQcr+E1TUZLEPkICGGruoCtXJCJ0a8HAS&#10;XQ2BSTpczBZT6iRnkmKz5WK5epvakon86blDHz4o6FhcFBypqwleHO58iHRE/nQlZvNgdLXTxqQN&#10;NuXWIDsIcsAujVTBi2vGsp64XC7nF6MEf8GY0vgTRqcDednoruCreOforijce1slpwWhzbgmzsYe&#10;lYzijTKGoRyYrohJTBCFLaF6IGkRRuvSV6NFC/iLs55sW3D/cy9QcWY+WmrP5WJ+dUE+T5vV6op0&#10;xfNAeRYQVhJQwQNn43Ibxp+xd6iblvKMdrBwQw2tdZL6mdORPBkzdeD4iaLzz/fp1vNX3zwCAAD/&#10;/wMAUEsDBBQABgAIAAAAIQCmSIzK4AAAAAoBAAAPAAAAZHJzL2Rvd25yZXYueG1sTI9BT4NAEIXv&#10;Jv6HzZh4swttg0BZGtPEGD1pMdHjwk6ByM4iu23RX+940uN78/Lme8V2toM44eR7RwriRQQCqXGm&#10;p1bBa3V/k4LwQZPRgyNU8IUetuXlRaFz4870gqd9aAWXkM+1gi6EMZfSNx1a7RduROLbwU1WB5ZT&#10;K82kz1xuB7mMokRa3RN/6PSIuw6bj/3RKiDz/bDKdn79WWdPVL1Xb4/Pt6TU9dV8twERcA5/YfjF&#10;Z3Qomal2RzJeDKzTjLcEBUmcgOBAuo7ZqBWsllEGsizk/wnlDwAAAP//AwBQSwECLQAUAAYACAAA&#10;ACEAtoM4kv4AAADhAQAAEwAAAAAAAAAAAAAAAAAAAAAAW0NvbnRlbnRfVHlwZXNdLnhtbFBLAQIt&#10;ABQABgAIAAAAIQA4/SH/1gAAAJQBAAALAAAAAAAAAAAAAAAAAC8BAABfcmVscy8ucmVsc1BLAQIt&#10;ABQABgAIAAAAIQAycsLfHQIAADIEAAAOAAAAAAAAAAAAAAAAAC4CAABkcnMvZTJvRG9jLnhtbFBL&#10;AQItABQABgAIAAAAIQCmSIzK4AAAAAoBAAAPAAAAAAAAAAAAAAAAAHcEAABkcnMvZG93bnJldi54&#10;bWxQSwUGAAAAAAQABADzAAAAhAUAAAAA&#10;" strokecolor="red" strokeweight="3.75pt">
                <v:textbox inset="5.85pt,.7pt,5.85pt,.7pt">
                  <w:txbxContent>
                    <w:p w14:paraId="76D501B6" w14:textId="62804B4D" w:rsidR="00EE22D5" w:rsidRPr="00A26914" w:rsidRDefault="00EE22D5" w:rsidP="00F82F61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14:paraId="64AF972E" w14:textId="076C79C2" w:rsidR="00EE22D5" w:rsidRPr="00A26914" w:rsidRDefault="00EE22D5" w:rsidP="00EE22D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8F6AE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2"/>
                          <w:szCs w:val="32"/>
                        </w:rPr>
                        <w:t>『</w:t>
                      </w:r>
                      <w:r w:rsidRPr="001A23F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202</w:t>
                      </w:r>
                      <w:r w:rsidR="005202B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６</w:t>
                      </w:r>
                      <w:r w:rsidRPr="001A23F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愛知環境賞 講演会</w:t>
                      </w:r>
                      <w:r w:rsidRPr="008F6AE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2"/>
                          <w:szCs w:val="32"/>
                        </w:rPr>
                        <w:t>』</w:t>
                      </w:r>
                      <w:r w:rsidRPr="00A2691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2"/>
                          <w:szCs w:val="32"/>
                        </w:rPr>
                        <w:t>の</w:t>
                      </w:r>
                    </w:p>
                    <w:p w14:paraId="3AF12FD7" w14:textId="39917204" w:rsidR="00EE22D5" w:rsidRPr="00F82F61" w:rsidRDefault="00EE22D5" w:rsidP="00F82F6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A2691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2"/>
                          <w:szCs w:val="32"/>
                        </w:rPr>
                        <w:t>アーカイブ配信のご案内となります。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4C83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EPOCでは、</w:t>
      </w:r>
      <w:r w:rsidR="004C7D68">
        <w:rPr>
          <w:rFonts w:ascii="HG丸ｺﾞｼｯｸM-PRO" w:eastAsia="HG丸ｺﾞｼｯｸM-PRO" w:hAnsi="HG丸ｺﾞｼｯｸM-PRO" w:hint="eastAsia"/>
          <w:sz w:val="20"/>
          <w:szCs w:val="21"/>
        </w:rPr>
        <w:t>愛知県主催の</w:t>
      </w:r>
      <w:r w:rsidR="00694C83">
        <w:rPr>
          <w:rFonts w:ascii="HG丸ｺﾞｼｯｸM-PRO" w:eastAsia="HG丸ｺﾞｼｯｸM-PRO" w:hAnsi="HG丸ｺﾞｼｯｸM-PRO" w:hint="eastAsia"/>
          <w:sz w:val="20"/>
          <w:szCs w:val="21"/>
        </w:rPr>
        <w:t>「愛知環境賞表彰式</w:t>
      </w:r>
      <w:r w:rsidR="00A9262A">
        <w:rPr>
          <w:rFonts w:ascii="HG丸ｺﾞｼｯｸM-PRO" w:eastAsia="HG丸ｺﾞｼｯｸM-PRO" w:hAnsi="HG丸ｺﾞｼｯｸM-PRO" w:hint="eastAsia"/>
          <w:sz w:val="20"/>
          <w:szCs w:val="21"/>
        </w:rPr>
        <w:t>」</w:t>
      </w:r>
      <w:r w:rsidR="009A6057">
        <w:rPr>
          <w:rFonts w:ascii="HG丸ｺﾞｼｯｸM-PRO" w:eastAsia="HG丸ｺﾞｼｯｸM-PRO" w:hAnsi="HG丸ｺﾞｼｯｸM-PRO" w:hint="eastAsia"/>
          <w:sz w:val="20"/>
          <w:szCs w:val="21"/>
        </w:rPr>
        <w:t>を共催</w:t>
      </w:r>
      <w:r w:rsidR="004C7D68">
        <w:rPr>
          <w:rFonts w:ascii="HG丸ｺﾞｼｯｸM-PRO" w:eastAsia="HG丸ｺﾞｼｯｸM-PRO" w:hAnsi="HG丸ｺﾞｼｯｸM-PRO" w:hint="eastAsia"/>
          <w:sz w:val="20"/>
          <w:szCs w:val="21"/>
        </w:rPr>
        <w:t>しており、表彰式開催に</w:t>
      </w:r>
      <w:r w:rsidR="00D751DA">
        <w:rPr>
          <w:rFonts w:ascii="HG丸ｺﾞｼｯｸM-PRO" w:eastAsia="HG丸ｺﾞｼｯｸM-PRO" w:hAnsi="HG丸ｺﾞｼｯｸM-PRO" w:hint="eastAsia"/>
          <w:sz w:val="20"/>
          <w:szCs w:val="21"/>
        </w:rPr>
        <w:t>合わせて、</w:t>
      </w:r>
      <w:r w:rsidR="00A9262A">
        <w:rPr>
          <w:rFonts w:ascii="HG丸ｺﾞｼｯｸM-PRO" w:eastAsia="HG丸ｺﾞｼｯｸM-PRO" w:hAnsi="HG丸ｺﾞｼｯｸM-PRO" w:hint="eastAsia"/>
          <w:sz w:val="20"/>
          <w:szCs w:val="21"/>
        </w:rPr>
        <w:t>EPOC</w:t>
      </w:r>
      <w:r w:rsidR="00694C83">
        <w:rPr>
          <w:rFonts w:ascii="HG丸ｺﾞｼｯｸM-PRO" w:eastAsia="HG丸ｺﾞｼｯｸM-PRO" w:hAnsi="HG丸ｺﾞｼｯｸM-PRO" w:hint="eastAsia"/>
          <w:sz w:val="20"/>
          <w:szCs w:val="21"/>
        </w:rPr>
        <w:t>講演会</w:t>
      </w:r>
      <w:r w:rsidR="00D93EF5">
        <w:rPr>
          <w:rFonts w:ascii="HG丸ｺﾞｼｯｸM-PRO" w:eastAsia="HG丸ｺﾞｼｯｸM-PRO" w:hAnsi="HG丸ｺﾞｼｯｸM-PRO" w:hint="eastAsia"/>
          <w:sz w:val="20"/>
          <w:szCs w:val="21"/>
        </w:rPr>
        <w:t>/</w:t>
      </w:r>
      <w:r w:rsidR="00AA07E5">
        <w:rPr>
          <w:rFonts w:ascii="HG丸ｺﾞｼｯｸM-PRO" w:eastAsia="HG丸ｺﾞｼｯｸM-PRO" w:hAnsi="HG丸ｺﾞｼｯｸM-PRO" w:hint="eastAsia"/>
          <w:sz w:val="20"/>
          <w:szCs w:val="21"/>
        </w:rPr>
        <w:t>交流会</w:t>
      </w:r>
      <w:r w:rsidR="00A9262A">
        <w:rPr>
          <w:rFonts w:ascii="HG丸ｺﾞｼｯｸM-PRO" w:eastAsia="HG丸ｺﾞｼｯｸM-PRO" w:hAnsi="HG丸ｺﾞｼｯｸM-PRO" w:hint="eastAsia"/>
          <w:sz w:val="20"/>
          <w:szCs w:val="21"/>
        </w:rPr>
        <w:t>を</w:t>
      </w:r>
      <w:r w:rsidR="00694C83">
        <w:rPr>
          <w:rFonts w:ascii="HG丸ｺﾞｼｯｸM-PRO" w:eastAsia="HG丸ｺﾞｼｯｸM-PRO" w:hAnsi="HG丸ｺﾞｼｯｸM-PRO" w:hint="eastAsia"/>
          <w:sz w:val="20"/>
          <w:szCs w:val="21"/>
        </w:rPr>
        <w:t>開催</w:t>
      </w:r>
      <w:r w:rsidR="004C7D68">
        <w:rPr>
          <w:rFonts w:ascii="HG丸ｺﾞｼｯｸM-PRO" w:eastAsia="HG丸ｺﾞｼｯｸM-PRO" w:hAnsi="HG丸ｺﾞｼｯｸM-PRO" w:hint="eastAsia"/>
          <w:sz w:val="20"/>
          <w:szCs w:val="21"/>
        </w:rPr>
        <w:t>いたします</w:t>
      </w:r>
      <w:r w:rsidR="00694C83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  <w:r w:rsidR="00FF5709">
        <w:rPr>
          <w:rFonts w:ascii="HG丸ｺﾞｼｯｸM-PRO" w:eastAsia="HG丸ｺﾞｼｯｸM-PRO" w:hAnsi="HG丸ｺﾞｼｯｸM-PRO" w:hint="eastAsia"/>
          <w:sz w:val="20"/>
          <w:szCs w:val="21"/>
        </w:rPr>
        <w:t>講演会</w:t>
      </w:r>
      <w:r w:rsidR="00A9262A">
        <w:rPr>
          <w:rFonts w:ascii="HG丸ｺﾞｼｯｸM-PRO" w:eastAsia="HG丸ｺﾞｼｯｸM-PRO" w:hAnsi="HG丸ｺﾞｼｯｸM-PRO" w:hint="eastAsia"/>
          <w:sz w:val="20"/>
          <w:szCs w:val="21"/>
        </w:rPr>
        <w:t>講師</w:t>
      </w:r>
      <w:r w:rsidR="004C7D68">
        <w:rPr>
          <w:rFonts w:ascii="HG丸ｺﾞｼｯｸM-PRO" w:eastAsia="HG丸ｺﾞｼｯｸM-PRO" w:hAnsi="HG丸ｺﾞｼｯｸM-PRO" w:hint="eastAsia"/>
          <w:sz w:val="20"/>
          <w:szCs w:val="21"/>
        </w:rPr>
        <w:t>に</w:t>
      </w:r>
      <w:r w:rsidR="00FF5709">
        <w:rPr>
          <w:rFonts w:ascii="HG丸ｺﾞｼｯｸM-PRO" w:eastAsia="HG丸ｺﾞｼｯｸM-PRO" w:hAnsi="HG丸ｺﾞｼｯｸM-PRO" w:hint="eastAsia"/>
          <w:sz w:val="20"/>
          <w:szCs w:val="21"/>
        </w:rPr>
        <w:t>、</w:t>
      </w:r>
      <w:r w:rsidR="00D93EF5">
        <w:rPr>
          <w:rFonts w:ascii="HG丸ｺﾞｼｯｸM-PRO" w:eastAsia="HG丸ｺﾞｼｯｸM-PRO" w:hAnsi="HG丸ｺﾞｼｯｸM-PRO" w:hint="eastAsia"/>
          <w:sz w:val="20"/>
          <w:szCs w:val="21"/>
        </w:rPr>
        <w:t>慶応義塾大学総合政策学部教授</w:t>
      </w:r>
      <w:r w:rsidR="00A9262A" w:rsidRPr="00A9262A">
        <w:rPr>
          <w:rFonts w:ascii="HG丸ｺﾞｼｯｸM-PRO" w:eastAsia="HG丸ｺﾞｼｯｸM-PRO" w:hAnsi="HG丸ｺﾞｼｯｸM-PRO"/>
          <w:sz w:val="20"/>
          <w:szCs w:val="21"/>
        </w:rPr>
        <w:t xml:space="preserve">　</w:t>
      </w:r>
      <w:r w:rsidR="00D93EF5">
        <w:rPr>
          <w:rFonts w:ascii="HG丸ｺﾞｼｯｸM-PRO" w:eastAsia="HG丸ｺﾞｼｯｸM-PRO" w:hAnsi="HG丸ｺﾞｼｯｸM-PRO" w:hint="eastAsia"/>
          <w:sz w:val="20"/>
          <w:szCs w:val="21"/>
        </w:rPr>
        <w:t>白井さゆり</w:t>
      </w:r>
      <w:r w:rsidR="00A9262A" w:rsidRPr="00A9262A">
        <w:rPr>
          <w:rFonts w:ascii="HG丸ｺﾞｼｯｸM-PRO" w:eastAsia="HG丸ｺﾞｼｯｸM-PRO" w:hAnsi="HG丸ｺﾞｼｯｸM-PRO"/>
          <w:sz w:val="20"/>
          <w:szCs w:val="21"/>
        </w:rPr>
        <w:t>氏</w:t>
      </w:r>
      <w:r w:rsidR="00FF5709">
        <w:rPr>
          <w:rFonts w:ascii="HG丸ｺﾞｼｯｸM-PRO" w:eastAsia="HG丸ｺﾞｼｯｸM-PRO" w:hAnsi="HG丸ｺﾞｼｯｸM-PRO" w:hint="eastAsia"/>
          <w:sz w:val="20"/>
          <w:szCs w:val="21"/>
        </w:rPr>
        <w:t>をお招きし、</w:t>
      </w:r>
      <w:r w:rsidR="00D93EF5">
        <w:rPr>
          <w:rFonts w:ascii="HG丸ｺﾞｼｯｸM-PRO" w:eastAsia="HG丸ｺﾞｼｯｸM-PRO" w:hAnsi="HG丸ｺﾞｼｯｸM-PRO" w:hint="eastAsia"/>
          <w:sz w:val="20"/>
          <w:szCs w:val="21"/>
        </w:rPr>
        <w:t>「環境経営の新潮流と企業競争力～AI時代の電力・排出コスト・供給リスクをどう読み解くか～」と題しご講演頂きます。また今回は講演会終了後、2026愛知環境賞受賞企業様をお招きし</w:t>
      </w:r>
      <w:r w:rsidR="005165CB">
        <w:rPr>
          <w:rFonts w:ascii="HG丸ｺﾞｼｯｸM-PRO" w:eastAsia="HG丸ｺﾞｼｯｸM-PRO" w:hAnsi="HG丸ｺﾞｼｯｸM-PRO" w:hint="eastAsia"/>
          <w:sz w:val="20"/>
          <w:szCs w:val="21"/>
        </w:rPr>
        <w:t>て</w:t>
      </w:r>
      <w:r w:rsidR="00D93EF5">
        <w:rPr>
          <w:rFonts w:ascii="HG丸ｺﾞｼｯｸM-PRO" w:eastAsia="HG丸ｺﾞｼｯｸM-PRO" w:hAnsi="HG丸ｺﾞｼｯｸM-PRO" w:hint="eastAsia"/>
          <w:sz w:val="20"/>
          <w:szCs w:val="21"/>
        </w:rPr>
        <w:t>EPOC会員限定の立食形式の交流会も開催いたします。</w:t>
      </w:r>
      <w:r w:rsidR="00A15CF5">
        <w:rPr>
          <w:rFonts w:ascii="HG丸ｺﾞｼｯｸM-PRO" w:eastAsia="HG丸ｺﾞｼｯｸM-PRO" w:hAnsi="HG丸ｺﾞｼｯｸM-PRO" w:hint="eastAsia"/>
          <w:sz w:val="20"/>
          <w:szCs w:val="21"/>
        </w:rPr>
        <w:t>皆様の</w:t>
      </w:r>
      <w:r w:rsidR="00BC5C98">
        <w:rPr>
          <w:rFonts w:ascii="HG丸ｺﾞｼｯｸM-PRO" w:eastAsia="HG丸ｺﾞｼｯｸM-PRO" w:hAnsi="HG丸ｺﾞｼｯｸM-PRO" w:hint="eastAsia"/>
          <w:sz w:val="20"/>
          <w:szCs w:val="21"/>
        </w:rPr>
        <w:t>ご参加をお待ちしております。</w:t>
      </w:r>
    </w:p>
    <w:p w14:paraId="323ED133" w14:textId="77777777" w:rsidR="005165CB" w:rsidRDefault="005165CB" w:rsidP="000347DD">
      <w:pPr>
        <w:snapToGrid w:val="0"/>
        <w:rPr>
          <w:rFonts w:ascii="HG丸ｺﾞｼｯｸM-PRO" w:eastAsia="HG丸ｺﾞｼｯｸM-PRO" w:hAnsi="HG丸ｺﾞｼｯｸM-PRO"/>
          <w:sz w:val="20"/>
          <w:szCs w:val="21"/>
        </w:rPr>
      </w:pPr>
    </w:p>
    <w:p w14:paraId="781308B7" w14:textId="18751221" w:rsidR="00A33351" w:rsidRPr="000347DD" w:rsidRDefault="00A33351" w:rsidP="00A33351">
      <w:pPr>
        <w:snapToGrid w:val="0"/>
        <w:ind w:left="200" w:hangingChars="100" w:hanging="200"/>
        <w:rPr>
          <w:rFonts w:ascii="HG丸ｺﾞｼｯｸM-PRO" w:eastAsia="HG丸ｺﾞｼｯｸM-PRO" w:hAnsi="HG丸ｺﾞｼｯｸM-PRO"/>
          <w:sz w:val="20"/>
          <w:szCs w:val="21"/>
        </w:rPr>
      </w:pPr>
      <w:r w:rsidRPr="00A33351">
        <w:rPr>
          <w:rFonts w:ascii="HG丸ｺﾞｼｯｸM-PRO" w:eastAsia="HG丸ｺﾞｼｯｸM-PRO" w:hAnsi="HG丸ｺﾞｼｯｸM-PRO" w:hint="eastAsia"/>
          <w:sz w:val="20"/>
          <w:szCs w:val="21"/>
        </w:rPr>
        <w:t>※『愛知環境賞』とは企業・団体・学校等機関による環境負荷低減に向けた技術・事業・活動・教育を評価し表彰する愛知県の取り組みであり、本年も多数の応募をいただ</w:t>
      </w:r>
      <w:r w:rsidR="009A6057">
        <w:rPr>
          <w:rFonts w:ascii="HG丸ｺﾞｼｯｸM-PRO" w:eastAsia="HG丸ｺﾞｼｯｸM-PRO" w:hAnsi="HG丸ｺﾞｼｯｸM-PRO" w:hint="eastAsia"/>
          <w:sz w:val="20"/>
          <w:szCs w:val="21"/>
        </w:rPr>
        <w:t>きました</w:t>
      </w:r>
      <w:r w:rsidRPr="00A33351">
        <w:rPr>
          <w:rFonts w:ascii="HG丸ｺﾞｼｯｸM-PRO" w:eastAsia="HG丸ｺﾞｼｯｸM-PRO" w:hAnsi="HG丸ｺﾞｼｯｸM-PRO"/>
          <w:sz w:val="20"/>
          <w:szCs w:val="21"/>
        </w:rPr>
        <w:t>。</w:t>
      </w:r>
    </w:p>
    <w:p w14:paraId="79D220ED" w14:textId="77777777" w:rsidR="0048043B" w:rsidRPr="000347DD" w:rsidRDefault="0048043B" w:rsidP="000347DD">
      <w:pPr>
        <w:snapToGrid w:val="0"/>
        <w:rPr>
          <w:rFonts w:ascii="HG丸ｺﾞｼｯｸM-PRO" w:eastAsia="HG丸ｺﾞｼｯｸM-PRO" w:hAnsi="HG丸ｺﾞｼｯｸM-PRO"/>
          <w:sz w:val="20"/>
          <w:szCs w:val="21"/>
        </w:rPr>
      </w:pPr>
    </w:p>
    <w:p w14:paraId="08270C96" w14:textId="2307C0F9" w:rsidR="00A33351" w:rsidRPr="00A33351" w:rsidRDefault="00A33351" w:rsidP="00A33351">
      <w:pPr>
        <w:snapToGrid w:val="0"/>
        <w:ind w:leftChars="135" w:left="283"/>
        <w:rPr>
          <w:rFonts w:ascii="HG丸ｺﾞｼｯｸM-PRO" w:eastAsia="HG丸ｺﾞｼｯｸM-PRO" w:hAnsi="HG丸ｺﾞｼｯｸM-PRO"/>
          <w:sz w:val="22"/>
          <w:lang w:eastAsia="zh-TW"/>
        </w:rPr>
      </w:pPr>
      <w:r w:rsidRPr="00A33351">
        <w:rPr>
          <w:rFonts w:ascii="HG丸ｺﾞｼｯｸM-PRO" w:eastAsia="HG丸ｺﾞｼｯｸM-PRO" w:hAnsi="HG丸ｺﾞｼｯｸM-PRO" w:hint="eastAsia"/>
          <w:sz w:val="22"/>
          <w:lang w:eastAsia="zh-TW"/>
        </w:rPr>
        <w:t>表彰式開催　：</w:t>
      </w:r>
      <w:r>
        <w:rPr>
          <w:rFonts w:ascii="HG丸ｺﾞｼｯｸM-PRO" w:eastAsia="HG丸ｺﾞｼｯｸM-PRO" w:hAnsi="HG丸ｺﾞｼｯｸM-PRO" w:hint="eastAsia"/>
          <w:sz w:val="22"/>
          <w:lang w:eastAsia="zh-TW"/>
        </w:rPr>
        <w:t>2</w:t>
      </w:r>
      <w:r>
        <w:rPr>
          <w:rFonts w:ascii="HG丸ｺﾞｼｯｸM-PRO" w:eastAsia="HG丸ｺﾞｼｯｸM-PRO" w:hAnsi="HG丸ｺﾞｼｯｸM-PRO"/>
          <w:sz w:val="22"/>
          <w:lang w:eastAsia="zh-TW"/>
        </w:rPr>
        <w:t>02</w:t>
      </w:r>
      <w:r w:rsidR="00AA07E5">
        <w:rPr>
          <w:rFonts w:ascii="HG丸ｺﾞｼｯｸM-PRO" w:eastAsia="HG丸ｺﾞｼｯｸM-PRO" w:hAnsi="HG丸ｺﾞｼｯｸM-PRO" w:hint="eastAsia"/>
          <w:sz w:val="22"/>
          <w:lang w:eastAsia="zh-TW"/>
        </w:rPr>
        <w:t>6</w:t>
      </w:r>
      <w:r w:rsidRPr="00A33351">
        <w:rPr>
          <w:rFonts w:ascii="HG丸ｺﾞｼｯｸM-PRO" w:eastAsia="HG丸ｺﾞｼｯｸM-PRO" w:hAnsi="HG丸ｺﾞｼｯｸM-PRO" w:hint="eastAsia"/>
          <w:sz w:val="22"/>
          <w:lang w:eastAsia="zh-TW"/>
        </w:rPr>
        <w:t>年</w:t>
      </w:r>
      <w:r w:rsidR="000822AC">
        <w:rPr>
          <w:rFonts w:ascii="HG丸ｺﾞｼｯｸM-PRO" w:eastAsia="HG丸ｺﾞｼｯｸM-PRO" w:hAnsi="HG丸ｺﾞｼｯｸM-PRO" w:hint="eastAsia"/>
          <w:sz w:val="22"/>
        </w:rPr>
        <w:t>2</w:t>
      </w:r>
      <w:r w:rsidRPr="00A33351">
        <w:rPr>
          <w:rFonts w:ascii="HG丸ｺﾞｼｯｸM-PRO" w:eastAsia="HG丸ｺﾞｼｯｸM-PRO" w:hAnsi="HG丸ｺﾞｼｯｸM-PRO" w:hint="eastAsia"/>
          <w:sz w:val="22"/>
          <w:lang w:eastAsia="zh-TW"/>
        </w:rPr>
        <w:t>月</w:t>
      </w:r>
      <w:r w:rsidR="000822AC">
        <w:rPr>
          <w:rFonts w:ascii="HG丸ｺﾞｼｯｸM-PRO" w:eastAsia="HG丸ｺﾞｼｯｸM-PRO" w:hAnsi="HG丸ｺﾞｼｯｸM-PRO" w:hint="eastAsia"/>
          <w:sz w:val="22"/>
        </w:rPr>
        <w:t>17</w:t>
      </w:r>
      <w:r w:rsidRPr="00A33351">
        <w:rPr>
          <w:rFonts w:ascii="HG丸ｺﾞｼｯｸM-PRO" w:eastAsia="HG丸ｺﾞｼｯｸM-PRO" w:hAnsi="HG丸ｺﾞｼｯｸM-PRO" w:hint="eastAsia"/>
          <w:sz w:val="22"/>
          <w:lang w:eastAsia="zh-TW"/>
        </w:rPr>
        <w:t>日（</w:t>
      </w:r>
      <w:r w:rsidR="00AA07E5">
        <w:rPr>
          <w:rFonts w:ascii="HG丸ｺﾞｼｯｸM-PRO" w:eastAsia="HG丸ｺﾞｼｯｸM-PRO" w:hAnsi="HG丸ｺﾞｼｯｸM-PRO" w:hint="eastAsia"/>
          <w:sz w:val="22"/>
          <w:lang w:eastAsia="zh-TW"/>
        </w:rPr>
        <w:t>火</w:t>
      </w:r>
      <w:r w:rsidRPr="00A33351">
        <w:rPr>
          <w:rFonts w:ascii="HG丸ｺﾞｼｯｸM-PRO" w:eastAsia="HG丸ｺﾞｼｯｸM-PRO" w:hAnsi="HG丸ｺﾞｼｯｸM-PRO" w:hint="eastAsia"/>
          <w:sz w:val="22"/>
          <w:lang w:eastAsia="zh-TW"/>
        </w:rPr>
        <w:t>）</w:t>
      </w:r>
      <w:r>
        <w:rPr>
          <w:rFonts w:ascii="HG丸ｺﾞｼｯｸM-PRO" w:eastAsia="HG丸ｺﾞｼｯｸM-PRO" w:hAnsi="HG丸ｺﾞｼｯｸM-PRO" w:hint="eastAsia"/>
          <w:sz w:val="22"/>
          <w:lang w:eastAsia="zh-TW"/>
        </w:rPr>
        <w:t>15:15～1</w:t>
      </w:r>
      <w:r w:rsidR="004C7D68">
        <w:rPr>
          <w:rFonts w:ascii="HG丸ｺﾞｼｯｸM-PRO" w:eastAsia="HG丸ｺﾞｼｯｸM-PRO" w:hAnsi="HG丸ｺﾞｼｯｸM-PRO" w:hint="eastAsia"/>
          <w:sz w:val="22"/>
          <w:lang w:eastAsia="zh-TW"/>
        </w:rPr>
        <w:t>7</w:t>
      </w:r>
      <w:r>
        <w:rPr>
          <w:rFonts w:ascii="HG丸ｺﾞｼｯｸM-PRO" w:eastAsia="HG丸ｺﾞｼｯｸM-PRO" w:hAnsi="HG丸ｺﾞｼｯｸM-PRO" w:hint="eastAsia"/>
          <w:sz w:val="22"/>
          <w:lang w:eastAsia="zh-TW"/>
        </w:rPr>
        <w:t>:</w:t>
      </w:r>
      <w:r w:rsidR="004C7D68">
        <w:rPr>
          <w:rFonts w:ascii="HG丸ｺﾞｼｯｸM-PRO" w:eastAsia="HG丸ｺﾞｼｯｸM-PRO" w:hAnsi="HG丸ｺﾞｼｯｸM-PRO" w:hint="eastAsia"/>
          <w:sz w:val="22"/>
          <w:lang w:eastAsia="zh-TW"/>
        </w:rPr>
        <w:t>15</w:t>
      </w:r>
    </w:p>
    <w:p w14:paraId="5D1A9AE6" w14:textId="22BB774C" w:rsidR="00A33351" w:rsidRPr="00A33351" w:rsidRDefault="00A33351" w:rsidP="00A33351">
      <w:pPr>
        <w:snapToGrid w:val="0"/>
        <w:ind w:leftChars="135" w:left="283"/>
        <w:rPr>
          <w:rFonts w:ascii="HG丸ｺﾞｼｯｸM-PRO" w:eastAsia="HG丸ｺﾞｼｯｸM-PRO" w:hAnsi="HG丸ｺﾞｼｯｸM-PRO"/>
          <w:sz w:val="22"/>
        </w:rPr>
      </w:pPr>
      <w:r w:rsidRPr="00A33351">
        <w:rPr>
          <w:rFonts w:ascii="HG丸ｺﾞｼｯｸM-PRO" w:eastAsia="HG丸ｺﾞｼｯｸM-PRO" w:hAnsi="HG丸ｺﾞｼｯｸM-PRO" w:hint="eastAsia"/>
          <w:sz w:val="22"/>
        </w:rPr>
        <w:t>会　　　場　：</w:t>
      </w:r>
      <w:r w:rsidR="00054A10">
        <w:rPr>
          <w:rFonts w:ascii="HG丸ｺﾞｼｯｸM-PRO" w:eastAsia="HG丸ｺﾞｼｯｸM-PRO" w:hAnsi="HG丸ｺﾞｼｯｸM-PRO" w:hint="eastAsia"/>
          <w:sz w:val="22"/>
        </w:rPr>
        <w:t xml:space="preserve">ホテル </w:t>
      </w:r>
      <w:r w:rsidRPr="00A33351">
        <w:rPr>
          <w:rFonts w:ascii="HG丸ｺﾞｼｯｸM-PRO" w:eastAsia="HG丸ｺﾞｼｯｸM-PRO" w:hAnsi="HG丸ｺﾞｼｯｸM-PRO" w:hint="eastAsia"/>
          <w:sz w:val="22"/>
        </w:rPr>
        <w:t>メルパルク名古屋</w:t>
      </w:r>
      <w:r w:rsidR="00054A10">
        <w:rPr>
          <w:rFonts w:ascii="HG丸ｺﾞｼｯｸM-PRO" w:eastAsia="HG丸ｺﾞｼｯｸM-PRO" w:hAnsi="HG丸ｺﾞｼｯｸM-PRO" w:hint="eastAsia"/>
          <w:sz w:val="22"/>
        </w:rPr>
        <w:t xml:space="preserve"> 2階「瑞雲」</w:t>
      </w:r>
      <w:r w:rsidRPr="00A33351">
        <w:rPr>
          <w:rFonts w:ascii="HG丸ｺﾞｼｯｸM-PRO" w:eastAsia="HG丸ｺﾞｼｯｸM-PRO" w:hAnsi="HG丸ｺﾞｼｯｸM-PRO" w:hint="eastAsia"/>
          <w:sz w:val="22"/>
        </w:rPr>
        <w:t>（住所：名古屋市東区葵</w:t>
      </w:r>
      <w:r w:rsidRPr="00A33351">
        <w:rPr>
          <w:rFonts w:ascii="HG丸ｺﾞｼｯｸM-PRO" w:eastAsia="HG丸ｺﾞｼｯｸM-PRO" w:hAnsi="HG丸ｺﾞｼｯｸM-PRO"/>
          <w:sz w:val="22"/>
        </w:rPr>
        <w:t>3-16-16）</w:t>
      </w:r>
    </w:p>
    <w:p w14:paraId="60B56389" w14:textId="7C89A4CD" w:rsidR="00A33351" w:rsidRPr="00A33351" w:rsidRDefault="00A33351" w:rsidP="00A33351">
      <w:pPr>
        <w:snapToGrid w:val="0"/>
        <w:ind w:leftChars="135" w:left="283"/>
        <w:rPr>
          <w:rFonts w:ascii="HG丸ｺﾞｼｯｸM-PRO" w:eastAsia="HG丸ｺﾞｼｯｸM-PRO" w:hAnsi="HG丸ｺﾞｼｯｸM-PRO"/>
          <w:sz w:val="22"/>
        </w:rPr>
      </w:pPr>
      <w:r w:rsidRPr="00A33351">
        <w:rPr>
          <w:rFonts w:ascii="HG丸ｺﾞｼｯｸM-PRO" w:eastAsia="HG丸ｺﾞｼｯｸM-PRO" w:hAnsi="HG丸ｺﾞｼｯｸM-PRO" w:hint="eastAsia"/>
          <w:sz w:val="22"/>
        </w:rPr>
        <w:t>主　　　催　：愛知県</w:t>
      </w:r>
    </w:p>
    <w:p w14:paraId="29B873E2" w14:textId="2391D4B1" w:rsidR="00A33351" w:rsidRPr="00A33351" w:rsidRDefault="00A33351" w:rsidP="00A33351">
      <w:pPr>
        <w:snapToGrid w:val="0"/>
        <w:ind w:leftChars="135" w:left="283"/>
        <w:rPr>
          <w:rFonts w:ascii="HG丸ｺﾞｼｯｸM-PRO" w:eastAsia="HG丸ｺﾞｼｯｸM-PRO" w:hAnsi="HG丸ｺﾞｼｯｸM-PRO"/>
          <w:sz w:val="22"/>
        </w:rPr>
      </w:pPr>
      <w:r w:rsidRPr="00A33351">
        <w:rPr>
          <w:rFonts w:ascii="HG丸ｺﾞｼｯｸM-PRO" w:eastAsia="HG丸ｺﾞｼｯｸM-PRO" w:hAnsi="HG丸ｺﾞｼｯｸM-PRO" w:hint="eastAsia"/>
          <w:sz w:val="22"/>
        </w:rPr>
        <w:t>共　　　催　：中日新聞社、環境パートナーシップ・</w:t>
      </w:r>
      <w:r w:rsidRPr="00A33351">
        <w:rPr>
          <w:rFonts w:ascii="HG丸ｺﾞｼｯｸM-PRO" w:eastAsia="HG丸ｺﾞｼｯｸM-PRO" w:hAnsi="HG丸ｺﾞｼｯｸM-PRO"/>
          <w:sz w:val="22"/>
        </w:rPr>
        <w:t>CLUB（EPOC）</w:t>
      </w:r>
    </w:p>
    <w:p w14:paraId="24427B45" w14:textId="0F47A48C" w:rsidR="00A33351" w:rsidRPr="00A33351" w:rsidRDefault="00A33351" w:rsidP="00A33351">
      <w:pPr>
        <w:snapToGrid w:val="0"/>
        <w:ind w:leftChars="135" w:left="283"/>
        <w:rPr>
          <w:rFonts w:ascii="HG丸ｺﾞｼｯｸM-PRO" w:eastAsia="HG丸ｺﾞｼｯｸM-PRO" w:hAnsi="HG丸ｺﾞｼｯｸM-PRO"/>
          <w:sz w:val="22"/>
          <w:lang w:eastAsia="zh-TW"/>
        </w:rPr>
      </w:pPr>
      <w:r w:rsidRPr="00A33351">
        <w:rPr>
          <w:rFonts w:ascii="HG丸ｺﾞｼｯｸM-PRO" w:eastAsia="HG丸ｺﾞｼｯｸM-PRO" w:hAnsi="HG丸ｺﾞｼｯｸM-PRO" w:hint="eastAsia"/>
          <w:sz w:val="22"/>
          <w:lang w:eastAsia="zh-TW"/>
        </w:rPr>
        <w:t>後　　　援　：名古屋市、経済産業省中部経済産業局、環境省中部地方環境事務所、</w:t>
      </w:r>
    </w:p>
    <w:p w14:paraId="0FECEDD5" w14:textId="17BF6900" w:rsidR="007F5E8F" w:rsidRDefault="00A33351" w:rsidP="00A33351">
      <w:pPr>
        <w:snapToGrid w:val="0"/>
        <w:ind w:leftChars="135" w:left="283" w:firstLineChars="700" w:firstLine="1540"/>
        <w:rPr>
          <w:rFonts w:ascii="HG丸ｺﾞｼｯｸM-PRO" w:eastAsia="HG丸ｺﾞｼｯｸM-PRO" w:hAnsi="HG丸ｺﾞｼｯｸM-PRO"/>
          <w:sz w:val="22"/>
          <w:lang w:eastAsia="zh-TW"/>
        </w:rPr>
      </w:pPr>
      <w:r w:rsidRPr="00A33351">
        <w:rPr>
          <w:rFonts w:ascii="HG丸ｺﾞｼｯｸM-PRO" w:eastAsia="HG丸ｺﾞｼｯｸM-PRO" w:hAnsi="HG丸ｺﾞｼｯｸM-PRO" w:hint="eastAsia"/>
          <w:sz w:val="22"/>
          <w:lang w:eastAsia="zh-TW"/>
        </w:rPr>
        <w:t>一般社団法人中部経済連合会、名古屋商工会議所</w:t>
      </w:r>
    </w:p>
    <w:p w14:paraId="450AE2F1" w14:textId="77777777" w:rsidR="00A27F14" w:rsidRDefault="00A27F14" w:rsidP="00425348">
      <w:pPr>
        <w:snapToGrid w:val="0"/>
        <w:spacing w:beforeLines="50" w:before="180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60F8A2C0" w14:textId="77777777" w:rsidR="0007086A" w:rsidRPr="00E04A81" w:rsidRDefault="0007086A" w:rsidP="0007086A">
      <w:pPr>
        <w:rPr>
          <w:rFonts w:ascii="HG丸ｺﾞｼｯｸM-PRO" w:eastAsia="HG丸ｺﾞｼｯｸM-PRO" w:hAnsi="HG丸ｺﾞｼｯｸM-PRO"/>
          <w:b/>
          <w:bCs/>
          <w:color w:val="0000FF"/>
          <w:sz w:val="28"/>
          <w:szCs w:val="28"/>
        </w:rPr>
      </w:pPr>
      <w:r w:rsidRPr="00CB0FBD">
        <w:rPr>
          <w:rFonts w:ascii="HG丸ｺﾞｼｯｸM-PRO" w:eastAsia="HG丸ｺﾞｼｯｸM-PRO" w:hAnsi="HG丸ｺﾞｼｯｸM-PRO" w:hint="eastAsia"/>
          <w:b/>
          <w:bCs/>
          <w:color w:val="0000FF"/>
          <w:sz w:val="28"/>
          <w:szCs w:val="28"/>
        </w:rPr>
        <w:t>＜アーカイブ配信のご案内＞</w:t>
      </w:r>
    </w:p>
    <w:p w14:paraId="21B968DD" w14:textId="6BCF8AD1" w:rsidR="0007086A" w:rsidRPr="00943AB5" w:rsidRDefault="0007086A" w:rsidP="00943AB5">
      <w:pPr>
        <w:pStyle w:val="aa"/>
        <w:numPr>
          <w:ilvl w:val="0"/>
          <w:numId w:val="3"/>
        </w:numPr>
        <w:snapToGrid w:val="0"/>
        <w:spacing w:beforeLines="50" w:before="180"/>
        <w:ind w:leftChars="0"/>
        <w:rPr>
          <w:rFonts w:ascii="HG丸ｺﾞｼｯｸM-PRO" w:eastAsia="HG丸ｺﾞｼｯｸM-PRO" w:hAnsi="HG丸ｺﾞｼｯｸM-PRO"/>
          <w:b/>
          <w:bCs/>
          <w:color w:val="0000FF"/>
          <w:sz w:val="24"/>
          <w:szCs w:val="24"/>
        </w:rPr>
      </w:pPr>
      <w:r w:rsidRPr="00943AB5">
        <w:rPr>
          <w:rFonts w:ascii="HG丸ｺﾞｼｯｸM-PRO" w:eastAsia="HG丸ｺﾞｼｯｸM-PRO" w:hAnsi="HG丸ｺﾞｼｯｸM-PRO" w:hint="eastAsia"/>
          <w:b/>
          <w:bCs/>
          <w:color w:val="0000FF"/>
          <w:sz w:val="24"/>
          <w:szCs w:val="24"/>
        </w:rPr>
        <w:t>講演会　講　師</w:t>
      </w:r>
      <w:r w:rsidR="0083780E" w:rsidRPr="00943AB5">
        <w:rPr>
          <w:rFonts w:ascii="HG丸ｺﾞｼｯｸM-PRO" w:eastAsia="HG丸ｺﾞｼｯｸM-PRO" w:hAnsi="HG丸ｺﾞｼｯｸM-PRO" w:hint="eastAsia"/>
          <w:b/>
          <w:bCs/>
          <w:color w:val="0000FF"/>
          <w:sz w:val="24"/>
          <w:szCs w:val="24"/>
        </w:rPr>
        <w:t xml:space="preserve">　：　</w:t>
      </w:r>
      <w:r w:rsidRPr="00943AB5">
        <w:rPr>
          <w:rFonts w:ascii="HG丸ｺﾞｼｯｸM-PRO" w:eastAsia="HG丸ｺﾞｼｯｸM-PRO" w:hAnsi="HG丸ｺﾞｼｯｸM-PRO" w:hint="eastAsia"/>
          <w:b/>
          <w:bCs/>
          <w:color w:val="0000FF"/>
          <w:sz w:val="24"/>
          <w:szCs w:val="24"/>
        </w:rPr>
        <w:t>慶應</w:t>
      </w:r>
      <w:r w:rsidR="00F60C90">
        <w:rPr>
          <w:rFonts w:ascii="HG丸ｺﾞｼｯｸM-PRO" w:eastAsia="HG丸ｺﾞｼｯｸM-PRO" w:hAnsi="HG丸ｺﾞｼｯｸM-PRO" w:hint="eastAsia"/>
          <w:b/>
          <w:bCs/>
          <w:color w:val="0000FF"/>
          <w:sz w:val="24"/>
          <w:szCs w:val="24"/>
        </w:rPr>
        <w:t>義塾</w:t>
      </w:r>
      <w:r w:rsidRPr="00943AB5">
        <w:rPr>
          <w:rFonts w:ascii="HG丸ｺﾞｼｯｸM-PRO" w:eastAsia="HG丸ｺﾞｼｯｸM-PRO" w:hAnsi="HG丸ｺﾞｼｯｸM-PRO" w:hint="eastAsia"/>
          <w:b/>
          <w:bCs/>
          <w:color w:val="0000FF"/>
          <w:sz w:val="24"/>
          <w:szCs w:val="24"/>
        </w:rPr>
        <w:t>大学　総合政策学部　教授</w:t>
      </w:r>
      <w:r w:rsidR="0083780E" w:rsidRPr="00943AB5">
        <w:rPr>
          <w:rFonts w:ascii="HG丸ｺﾞｼｯｸM-PRO" w:eastAsia="HG丸ｺﾞｼｯｸM-PRO" w:hAnsi="HG丸ｺﾞｼｯｸM-PRO" w:hint="eastAsia"/>
          <w:b/>
          <w:bCs/>
          <w:color w:val="0000FF"/>
          <w:sz w:val="24"/>
          <w:szCs w:val="24"/>
        </w:rPr>
        <w:t xml:space="preserve">　白井　さゆり　様</w:t>
      </w:r>
    </w:p>
    <w:p w14:paraId="1FEDC58D" w14:textId="0A2BA921" w:rsidR="0083780E" w:rsidRDefault="0083780E" w:rsidP="0007086A">
      <w:pPr>
        <w:snapToGrid w:val="0"/>
        <w:spacing w:beforeLines="50" w:before="180"/>
        <w:ind w:firstLineChars="100" w:firstLine="241"/>
        <w:rPr>
          <w:rFonts w:ascii="HG丸ｺﾞｼｯｸM-PRO" w:eastAsia="HG丸ｺﾞｼｯｸM-PRO" w:hAnsi="HG丸ｺﾞｼｯｸM-PRO"/>
          <w:b/>
          <w:bCs/>
          <w:color w:val="0000FF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FF"/>
          <w:sz w:val="24"/>
          <w:szCs w:val="24"/>
        </w:rPr>
        <w:t xml:space="preserve">　　　　テーマ　：　</w:t>
      </w:r>
      <w:r w:rsidR="00E921BA">
        <w:rPr>
          <w:rFonts w:ascii="HG丸ｺﾞｼｯｸM-PRO" w:eastAsia="HG丸ｺﾞｼｯｸM-PRO" w:hAnsi="HG丸ｺﾞｼｯｸM-PRO" w:hint="eastAsia"/>
          <w:b/>
          <w:bCs/>
          <w:color w:val="0000FF"/>
          <w:sz w:val="24"/>
          <w:szCs w:val="24"/>
        </w:rPr>
        <w:t>「環境経営の新潮流と企業競争力</w:t>
      </w:r>
    </w:p>
    <w:p w14:paraId="413ED84C" w14:textId="0D37585B" w:rsidR="00943AB5" w:rsidRDefault="00AC3893" w:rsidP="00943AB5">
      <w:pPr>
        <w:snapToGrid w:val="0"/>
        <w:spacing w:beforeLines="50" w:before="180"/>
        <w:ind w:firstLineChars="100" w:firstLine="241"/>
        <w:rPr>
          <w:rFonts w:ascii="HG丸ｺﾞｼｯｸM-PRO" w:eastAsia="HG丸ｺﾞｼｯｸM-PRO" w:hAnsi="HG丸ｺﾞｼｯｸM-PRO"/>
          <w:b/>
          <w:bCs/>
          <w:color w:val="0000FF"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bCs/>
          <w:color w:val="0000FF"/>
          <w:sz w:val="24"/>
          <w:szCs w:val="24"/>
        </w:rPr>
        <w:tab/>
      </w:r>
      <w:r>
        <w:rPr>
          <w:rFonts w:ascii="HG丸ｺﾞｼｯｸM-PRO" w:eastAsia="HG丸ｺﾞｼｯｸM-PRO" w:hAnsi="HG丸ｺﾞｼｯｸM-PRO"/>
          <w:b/>
          <w:bCs/>
          <w:color w:val="0000FF"/>
          <w:sz w:val="24"/>
          <w:szCs w:val="24"/>
        </w:rPr>
        <w:tab/>
      </w:r>
      <w:r>
        <w:rPr>
          <w:rFonts w:ascii="HG丸ｺﾞｼｯｸM-PRO" w:eastAsia="HG丸ｺﾞｼｯｸM-PRO" w:hAnsi="HG丸ｺﾞｼｯｸM-PRO"/>
          <w:b/>
          <w:bCs/>
          <w:color w:val="0000FF"/>
          <w:sz w:val="24"/>
          <w:szCs w:val="24"/>
        </w:rPr>
        <w:tab/>
      </w:r>
      <w:r>
        <w:rPr>
          <w:rFonts w:ascii="HG丸ｺﾞｼｯｸM-PRO" w:eastAsia="HG丸ｺﾞｼｯｸM-PRO" w:hAnsi="HG丸ｺﾞｼｯｸM-PRO" w:hint="eastAsia"/>
          <w:b/>
          <w:bCs/>
          <w:color w:val="0000FF"/>
          <w:sz w:val="24"/>
          <w:szCs w:val="24"/>
        </w:rPr>
        <w:t>～AI時代の電力・排出コスト・供給リスクをどう読み解くか～</w:t>
      </w:r>
      <w:r w:rsidR="00943AB5">
        <w:rPr>
          <w:rFonts w:ascii="HG丸ｺﾞｼｯｸM-PRO" w:eastAsia="HG丸ｺﾞｼｯｸM-PRO" w:hAnsi="HG丸ｺﾞｼｯｸM-PRO" w:hint="eastAsia"/>
          <w:b/>
          <w:bCs/>
          <w:color w:val="0000FF"/>
          <w:sz w:val="24"/>
          <w:szCs w:val="24"/>
        </w:rPr>
        <w:t>」</w:t>
      </w:r>
    </w:p>
    <w:p w14:paraId="442449F0" w14:textId="0BB076EF" w:rsidR="00943AB5" w:rsidRDefault="00943AB5" w:rsidP="00943AB5">
      <w:pPr>
        <w:pStyle w:val="aa"/>
        <w:numPr>
          <w:ilvl w:val="0"/>
          <w:numId w:val="3"/>
        </w:numPr>
        <w:snapToGrid w:val="0"/>
        <w:spacing w:beforeLines="50" w:before="180"/>
        <w:ind w:leftChars="0"/>
        <w:rPr>
          <w:rFonts w:ascii="HG丸ｺﾞｼｯｸM-PRO" w:eastAsia="HG丸ｺﾞｼｯｸM-PRO" w:hAnsi="HG丸ｺﾞｼｯｸM-PRO"/>
          <w:b/>
          <w:bCs/>
          <w:color w:val="0000FF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FF"/>
          <w:sz w:val="24"/>
          <w:szCs w:val="24"/>
        </w:rPr>
        <w:t xml:space="preserve">期　</w:t>
      </w:r>
      <w:r w:rsidR="00740E2B">
        <w:rPr>
          <w:rFonts w:ascii="HG丸ｺﾞｼｯｸM-PRO" w:eastAsia="HG丸ｺﾞｼｯｸM-PRO" w:hAnsi="HG丸ｺﾞｼｯｸM-PRO" w:hint="eastAsia"/>
          <w:b/>
          <w:bCs/>
          <w:color w:val="0000FF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  <w:color w:val="0000FF"/>
          <w:sz w:val="24"/>
          <w:szCs w:val="24"/>
        </w:rPr>
        <w:t>間</w:t>
      </w:r>
      <w:r w:rsidR="00740E2B">
        <w:rPr>
          <w:rFonts w:ascii="HG丸ｺﾞｼｯｸM-PRO" w:eastAsia="HG丸ｺﾞｼｯｸM-PRO" w:hAnsi="HG丸ｺﾞｼｯｸM-PRO"/>
          <w:b/>
          <w:bCs/>
          <w:color w:val="0000FF"/>
          <w:sz w:val="24"/>
          <w:szCs w:val="24"/>
        </w:rPr>
        <w:tab/>
      </w:r>
      <w:r w:rsidR="00740E2B">
        <w:rPr>
          <w:rFonts w:ascii="HG丸ｺﾞｼｯｸM-PRO" w:eastAsia="HG丸ｺﾞｼｯｸM-PRO" w:hAnsi="HG丸ｺﾞｼｯｸM-PRO"/>
          <w:b/>
          <w:bCs/>
          <w:color w:val="0000FF"/>
          <w:sz w:val="24"/>
          <w:szCs w:val="24"/>
        </w:rPr>
        <w:tab/>
      </w:r>
      <w:r w:rsidR="00740E2B">
        <w:rPr>
          <w:rFonts w:ascii="HG丸ｺﾞｼｯｸM-PRO" w:eastAsia="HG丸ｺﾞｼｯｸM-PRO" w:hAnsi="HG丸ｺﾞｼｯｸM-PRO" w:hint="eastAsia"/>
          <w:b/>
          <w:bCs/>
          <w:color w:val="0000FF"/>
          <w:sz w:val="24"/>
          <w:szCs w:val="24"/>
        </w:rPr>
        <w:t>：2026年3月1</w:t>
      </w:r>
      <w:r w:rsidR="00386E97">
        <w:rPr>
          <w:rFonts w:ascii="HG丸ｺﾞｼｯｸM-PRO" w:eastAsia="HG丸ｺﾞｼｯｸM-PRO" w:hAnsi="HG丸ｺﾞｼｯｸM-PRO" w:hint="eastAsia"/>
          <w:b/>
          <w:bCs/>
          <w:color w:val="0000FF"/>
          <w:sz w:val="24"/>
          <w:szCs w:val="24"/>
        </w:rPr>
        <w:t>９</w:t>
      </w:r>
      <w:r w:rsidR="00740E2B">
        <w:rPr>
          <w:rFonts w:ascii="HG丸ｺﾞｼｯｸM-PRO" w:eastAsia="HG丸ｺﾞｼｯｸM-PRO" w:hAnsi="HG丸ｺﾞｼｯｸM-PRO" w:hint="eastAsia"/>
          <w:b/>
          <w:bCs/>
          <w:color w:val="0000FF"/>
          <w:sz w:val="24"/>
          <w:szCs w:val="24"/>
        </w:rPr>
        <w:t>日（</w:t>
      </w:r>
      <w:r w:rsidR="002431E1">
        <w:rPr>
          <w:rFonts w:ascii="HG丸ｺﾞｼｯｸM-PRO" w:eastAsia="HG丸ｺﾞｼｯｸM-PRO" w:hAnsi="HG丸ｺﾞｼｯｸM-PRO" w:hint="eastAsia"/>
          <w:b/>
          <w:bCs/>
          <w:color w:val="0000FF"/>
          <w:sz w:val="24"/>
          <w:szCs w:val="24"/>
        </w:rPr>
        <w:t>木</w:t>
      </w:r>
      <w:r w:rsidR="00740E2B">
        <w:rPr>
          <w:rFonts w:ascii="HG丸ｺﾞｼｯｸM-PRO" w:eastAsia="HG丸ｺﾞｼｯｸM-PRO" w:hAnsi="HG丸ｺﾞｼｯｸM-PRO" w:hint="eastAsia"/>
          <w:b/>
          <w:bCs/>
          <w:color w:val="0000FF"/>
          <w:sz w:val="24"/>
          <w:szCs w:val="24"/>
        </w:rPr>
        <w:t>）～2026年4月</w:t>
      </w:r>
      <w:r w:rsidR="004D46E1">
        <w:rPr>
          <w:rFonts w:ascii="HG丸ｺﾞｼｯｸM-PRO" w:eastAsia="HG丸ｺﾞｼｯｸM-PRO" w:hAnsi="HG丸ｺﾞｼｯｸM-PRO" w:hint="eastAsia"/>
          <w:b/>
          <w:bCs/>
          <w:color w:val="0000FF"/>
          <w:sz w:val="24"/>
          <w:szCs w:val="24"/>
        </w:rPr>
        <w:t>２</w:t>
      </w:r>
      <w:r w:rsidR="00C61F1D">
        <w:rPr>
          <w:rFonts w:ascii="HG丸ｺﾞｼｯｸM-PRO" w:eastAsia="HG丸ｺﾞｼｯｸM-PRO" w:hAnsi="HG丸ｺﾞｼｯｸM-PRO" w:hint="eastAsia"/>
          <w:b/>
          <w:bCs/>
          <w:color w:val="0000FF"/>
          <w:sz w:val="24"/>
          <w:szCs w:val="24"/>
        </w:rPr>
        <w:t>４</w:t>
      </w:r>
      <w:r w:rsidR="001D702E">
        <w:rPr>
          <w:rFonts w:ascii="HG丸ｺﾞｼｯｸM-PRO" w:eastAsia="HG丸ｺﾞｼｯｸM-PRO" w:hAnsi="HG丸ｺﾞｼｯｸM-PRO" w:hint="eastAsia"/>
          <w:b/>
          <w:bCs/>
          <w:color w:val="0000FF"/>
          <w:sz w:val="24"/>
          <w:szCs w:val="24"/>
        </w:rPr>
        <w:t>日（</w:t>
      </w:r>
      <w:r w:rsidR="00C61F1D">
        <w:rPr>
          <w:rFonts w:ascii="HG丸ｺﾞｼｯｸM-PRO" w:eastAsia="HG丸ｺﾞｼｯｸM-PRO" w:hAnsi="HG丸ｺﾞｼｯｸM-PRO" w:hint="eastAsia"/>
          <w:b/>
          <w:bCs/>
          <w:color w:val="0000FF"/>
          <w:sz w:val="24"/>
          <w:szCs w:val="24"/>
        </w:rPr>
        <w:t>金</w:t>
      </w:r>
      <w:r w:rsidR="001D702E">
        <w:rPr>
          <w:rFonts w:ascii="HG丸ｺﾞｼｯｸM-PRO" w:eastAsia="HG丸ｺﾞｼｯｸM-PRO" w:hAnsi="HG丸ｺﾞｼｯｸM-PRO" w:hint="eastAsia"/>
          <w:b/>
          <w:bCs/>
          <w:color w:val="0000FF"/>
          <w:sz w:val="24"/>
          <w:szCs w:val="24"/>
        </w:rPr>
        <w:t>）</w:t>
      </w:r>
    </w:p>
    <w:p w14:paraId="36E661A8" w14:textId="351C598D" w:rsidR="00316A73" w:rsidRPr="00547878" w:rsidRDefault="00316A73" w:rsidP="00943AB5">
      <w:pPr>
        <w:pStyle w:val="aa"/>
        <w:numPr>
          <w:ilvl w:val="0"/>
          <w:numId w:val="3"/>
        </w:numPr>
        <w:snapToGrid w:val="0"/>
        <w:spacing w:beforeLines="50" w:before="180"/>
        <w:ind w:leftChars="0"/>
        <w:rPr>
          <w:rFonts w:ascii="HG丸ｺﾞｼｯｸM-PRO" w:eastAsia="HG丸ｺﾞｼｯｸM-PRO" w:hAnsi="HG丸ｺﾞｼｯｸM-PRO"/>
          <w:b/>
          <w:bCs/>
          <w:color w:val="0000FF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FF"/>
          <w:sz w:val="24"/>
          <w:szCs w:val="24"/>
        </w:rPr>
        <w:t>視聴方法</w:t>
      </w:r>
      <w:r>
        <w:rPr>
          <w:rFonts w:ascii="HG丸ｺﾞｼｯｸM-PRO" w:eastAsia="HG丸ｺﾞｼｯｸM-PRO" w:hAnsi="HG丸ｺﾞｼｯｸM-PRO"/>
          <w:b/>
          <w:bCs/>
          <w:color w:val="0000FF"/>
          <w:sz w:val="24"/>
          <w:szCs w:val="24"/>
        </w:rPr>
        <w:tab/>
      </w:r>
      <w:r>
        <w:rPr>
          <w:rFonts w:ascii="HG丸ｺﾞｼｯｸM-PRO" w:eastAsia="HG丸ｺﾞｼｯｸM-PRO" w:hAnsi="HG丸ｺﾞｼｯｸM-PRO" w:hint="eastAsia"/>
          <w:b/>
          <w:bCs/>
          <w:color w:val="0000FF"/>
          <w:sz w:val="24"/>
          <w:szCs w:val="24"/>
        </w:rPr>
        <w:t>：</w:t>
      </w:r>
      <w:r w:rsidR="002F0254" w:rsidRPr="008373DC">
        <w:rPr>
          <w:rFonts w:ascii="HG丸ｺﾞｼｯｸM-PRO" w:eastAsia="HG丸ｺﾞｼｯｸM-PRO" w:hAnsi="HG丸ｺﾞｼｯｸM-PRO" w:hint="eastAsia"/>
          <w:b/>
          <w:bCs/>
          <w:color w:val="0000FF"/>
          <w:sz w:val="24"/>
        </w:rPr>
        <w:t>配信期間内に以下のURLよりご視聴お願い致します。</w:t>
      </w:r>
    </w:p>
    <w:p w14:paraId="591BB85D" w14:textId="77777777" w:rsidR="00D033E4" w:rsidRPr="00D033E4" w:rsidRDefault="00547878" w:rsidP="00D033E4">
      <w:pPr>
        <w:pStyle w:val="aa"/>
        <w:snapToGrid w:val="0"/>
        <w:spacing w:beforeLines="50" w:before="180"/>
        <w:rPr>
          <w:rFonts w:ascii="HG丸ｺﾞｼｯｸM-PRO" w:eastAsia="HG丸ｺﾞｼｯｸM-PRO" w:hAnsi="HG丸ｺﾞｼｯｸM-PRO"/>
          <w:b/>
          <w:bCs/>
          <w:color w:val="0000FF"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FF"/>
          <w:sz w:val="24"/>
        </w:rPr>
        <w:t xml:space="preserve">　　</w:t>
      </w:r>
      <w:r w:rsidR="00D033E4">
        <w:rPr>
          <w:rFonts w:ascii="HG丸ｺﾞｼｯｸM-PRO" w:eastAsia="HG丸ｺﾞｼｯｸM-PRO" w:hAnsi="HG丸ｺﾞｼｯｸM-PRO" w:hint="eastAsia"/>
          <w:b/>
          <w:bCs/>
          <w:color w:val="0000FF"/>
          <w:sz w:val="24"/>
        </w:rPr>
        <w:t xml:space="preserve">　　</w:t>
      </w:r>
      <w:hyperlink r:id="rId10" w:history="1">
        <w:r w:rsidR="00D033E4" w:rsidRPr="00D033E4">
          <w:rPr>
            <w:rStyle w:val="a5"/>
            <w:rFonts w:ascii="HG丸ｺﾞｼｯｸM-PRO" w:eastAsia="HG丸ｺﾞｼｯｸM-PRO" w:hAnsi="HG丸ｺﾞｼｯｸM-PRO" w:hint="eastAsia"/>
            <w:b/>
            <w:bCs/>
            <w:sz w:val="24"/>
          </w:rPr>
          <w:t>https://youtu.be/hKERdrly7CA?si=h-r4gTcOI1b34RIg</w:t>
        </w:r>
      </w:hyperlink>
    </w:p>
    <w:p w14:paraId="7BDEE446" w14:textId="77777777" w:rsidR="00685CBE" w:rsidRDefault="00685CBE" w:rsidP="000347DD">
      <w:pPr>
        <w:snapToGrid w:val="0"/>
        <w:rPr>
          <w:rFonts w:ascii="HG丸ｺﾞｼｯｸM-PRO" w:eastAsia="HG丸ｺﾞｼｯｸM-PRO" w:hAnsi="HG丸ｺﾞｼｯｸM-PRO"/>
          <w:sz w:val="22"/>
        </w:rPr>
      </w:pPr>
    </w:p>
    <w:p w14:paraId="2DA2D871" w14:textId="77777777" w:rsidR="002F0254" w:rsidRPr="004931ED" w:rsidRDefault="002F0254" w:rsidP="000347DD">
      <w:pPr>
        <w:snapToGrid w:val="0"/>
        <w:rPr>
          <w:rFonts w:ascii="HG丸ｺﾞｼｯｸM-PRO" w:eastAsia="HG丸ｺﾞｼｯｸM-PRO" w:hAnsi="HG丸ｺﾞｼｯｸM-PRO"/>
          <w:sz w:val="22"/>
        </w:rPr>
      </w:pPr>
    </w:p>
    <w:p w14:paraId="57F31F73" w14:textId="71669C08" w:rsidR="007F5E8F" w:rsidRDefault="00D702FB" w:rsidP="00F82F61">
      <w:pPr>
        <w:snapToGrid w:val="0"/>
        <w:spacing w:line="360" w:lineRule="auto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【お問合せ】</w:t>
      </w:r>
      <w:r w:rsidR="00E4696D">
        <w:rPr>
          <w:rFonts w:ascii="HG丸ｺﾞｼｯｸM-PRO" w:eastAsia="HG丸ｺﾞｼｯｸM-PRO" w:hAnsi="HG丸ｺﾞｼｯｸM-PRO" w:hint="eastAsia"/>
          <w:sz w:val="22"/>
        </w:rPr>
        <w:t xml:space="preserve">　EPOC事務局</w:t>
      </w:r>
      <w:r w:rsidR="00DE19FA">
        <w:rPr>
          <w:rFonts w:ascii="HG丸ｺﾞｼｯｸM-PRO" w:eastAsia="HG丸ｺﾞｼｯｸM-PRO" w:hAnsi="HG丸ｺﾞｼｯｸM-PRO" w:hint="eastAsia"/>
          <w:sz w:val="22"/>
        </w:rPr>
        <w:t xml:space="preserve">　地域共生チーム事務局</w:t>
      </w:r>
    </w:p>
    <w:p w14:paraId="51ACE79C" w14:textId="18527E04" w:rsidR="00E546C1" w:rsidRPr="00D702FB" w:rsidRDefault="00D702FB" w:rsidP="00F82F61">
      <w:pPr>
        <w:snapToGrid w:val="0"/>
        <w:spacing w:line="360" w:lineRule="auto"/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A37D35">
        <w:rPr>
          <w:rFonts w:ascii="HG丸ｺﾞｼｯｸM-PRO" w:eastAsia="HG丸ｺﾞｼｯｸM-PRO" w:hAnsi="HG丸ｺﾞｼｯｸM-PRO"/>
          <w:sz w:val="22"/>
        </w:rPr>
        <w:t>日本製鉄㈱名古屋製</w:t>
      </w:r>
      <w:r w:rsidR="004430BA" w:rsidRPr="00A37D35">
        <w:rPr>
          <w:rFonts w:ascii="HG丸ｺﾞｼｯｸM-PRO" w:eastAsia="HG丸ｺﾞｼｯｸM-PRO" w:hAnsi="HG丸ｺﾞｼｯｸM-PRO" w:hint="eastAsia"/>
          <w:sz w:val="22"/>
        </w:rPr>
        <w:t>鉄</w:t>
      </w:r>
      <w:r w:rsidRPr="00A37D35">
        <w:rPr>
          <w:rFonts w:ascii="HG丸ｺﾞｼｯｸM-PRO" w:eastAsia="HG丸ｺﾞｼｯｸM-PRO" w:hAnsi="HG丸ｺﾞｼｯｸM-PRO"/>
          <w:sz w:val="22"/>
        </w:rPr>
        <w:t>所 環境</w:t>
      </w:r>
      <w:r w:rsidRPr="00D702FB">
        <w:rPr>
          <w:rFonts w:ascii="HG丸ｺﾞｼｯｸM-PRO" w:eastAsia="HG丸ｺﾞｼｯｸM-PRO" w:hAnsi="HG丸ｺﾞｼｯｸM-PRO"/>
          <w:sz w:val="22"/>
        </w:rPr>
        <w:t>防災室）</w:t>
      </w:r>
      <w:r w:rsidR="00E677EC">
        <w:rPr>
          <w:rFonts w:ascii="HG丸ｺﾞｼｯｸM-PRO" w:eastAsia="HG丸ｺﾞｼｯｸM-PRO" w:hAnsi="HG丸ｺﾞｼｯｸM-PRO" w:hint="eastAsia"/>
          <w:sz w:val="22"/>
        </w:rPr>
        <w:t>高橋・</w:t>
      </w:r>
      <w:r w:rsidR="00B84EE1">
        <w:rPr>
          <w:rFonts w:ascii="HG丸ｺﾞｼｯｸM-PRO" w:eastAsia="HG丸ｺﾞｼｯｸM-PRO" w:hAnsi="HG丸ｺﾞｼｯｸM-PRO" w:hint="eastAsia"/>
          <w:sz w:val="22"/>
        </w:rPr>
        <w:t>岩水</w:t>
      </w:r>
    </w:p>
    <w:p w14:paraId="73894C4B" w14:textId="1101AB12" w:rsidR="009F72EF" w:rsidRDefault="00D702FB" w:rsidP="00F82F61">
      <w:pPr>
        <w:snapToGrid w:val="0"/>
        <w:spacing w:line="360" w:lineRule="auto"/>
        <w:rPr>
          <w:rFonts w:ascii="HG丸ｺﾞｼｯｸM-PRO" w:eastAsia="HG丸ｺﾞｼｯｸM-PRO" w:hAnsi="HG丸ｺﾞｼｯｸM-PRO"/>
          <w:sz w:val="22"/>
        </w:rPr>
      </w:pPr>
      <w:r w:rsidRPr="00D702FB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D702FB">
        <w:rPr>
          <w:rFonts w:ascii="HG丸ｺﾞｼｯｸM-PRO" w:eastAsia="HG丸ｺﾞｼｯｸM-PRO" w:hAnsi="HG丸ｺﾞｼｯｸM-PRO"/>
          <w:sz w:val="22"/>
        </w:rPr>
        <w:t>TEL:</w:t>
      </w:r>
      <w:r w:rsidR="00CD6905">
        <w:rPr>
          <w:rFonts w:ascii="HG丸ｺﾞｼｯｸM-PRO" w:eastAsia="HG丸ｺﾞｼｯｸM-PRO" w:hAnsi="HG丸ｺﾞｼｯｸM-PRO"/>
          <w:sz w:val="22"/>
        </w:rPr>
        <w:t xml:space="preserve"> </w:t>
      </w:r>
      <w:r w:rsidRPr="00D702FB">
        <w:rPr>
          <w:rFonts w:ascii="HG丸ｺﾞｼｯｸM-PRO" w:eastAsia="HG丸ｺﾞｼｯｸM-PRO" w:hAnsi="HG丸ｺﾞｼｯｸM-PRO"/>
          <w:sz w:val="22"/>
        </w:rPr>
        <w:t>052-603-703５</w:t>
      </w:r>
      <w:r w:rsidR="00523E17">
        <w:rPr>
          <w:rFonts w:ascii="HG丸ｺﾞｼｯｸM-PRO" w:eastAsia="HG丸ｺﾞｼｯｸM-PRO" w:hAnsi="HG丸ｺﾞｼｯｸM-PRO" w:hint="eastAsia"/>
          <w:sz w:val="22"/>
        </w:rPr>
        <w:t xml:space="preserve">（室代表）　</w:t>
      </w:r>
    </w:p>
    <w:p w14:paraId="4A63C067" w14:textId="7F55AA34" w:rsidR="002B759D" w:rsidRDefault="00523E17" w:rsidP="00F82F61">
      <w:pPr>
        <w:snapToGrid w:val="0"/>
        <w:spacing w:line="360" w:lineRule="auto"/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0</w:t>
      </w:r>
      <w:r w:rsidR="005277C9">
        <w:rPr>
          <w:rFonts w:ascii="HG丸ｺﾞｼｯｸM-PRO" w:eastAsia="HG丸ｺﾞｼｯｸM-PRO" w:hAnsi="HG丸ｺﾞｼｯｸM-PRO" w:hint="eastAsia"/>
          <w:sz w:val="22"/>
        </w:rPr>
        <w:t>70―2679-3613（岩水）</w:t>
      </w:r>
      <w:r w:rsidR="001D231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B759D">
        <w:rPr>
          <w:rFonts w:ascii="HG丸ｺﾞｼｯｸM-PRO" w:eastAsia="HG丸ｺﾞｼｯｸM-PRO" w:hAnsi="HG丸ｺﾞｼｯｸM-PRO" w:hint="eastAsia"/>
          <w:sz w:val="22"/>
        </w:rPr>
        <w:t>E-mail</w:t>
      </w:r>
      <w:r w:rsidR="001D231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0148D" w:rsidRPr="00A0148D">
        <w:rPr>
          <w:rFonts w:hint="eastAsia"/>
          <w:kern w:val="0"/>
        </w:rPr>
        <w:t xml:space="preserve"> </w:t>
      </w:r>
      <w:hyperlink r:id="rId11" w:history="1">
        <w:r w:rsidR="00A0148D" w:rsidRPr="00FC4056">
          <w:rPr>
            <w:rStyle w:val="a5"/>
            <w:rFonts w:ascii="HG丸ｺﾞｼｯｸM-PRO" w:eastAsia="HG丸ｺﾞｼｯｸM-PRO" w:hAnsi="HG丸ｺﾞｼｯｸM-PRO" w:hint="eastAsia"/>
            <w:sz w:val="22"/>
          </w:rPr>
          <w:t>iwamizu.ss5.yoshiharu@jp.nipponsteel.com</w:t>
        </w:r>
      </w:hyperlink>
    </w:p>
    <w:p w14:paraId="71C3F8B3" w14:textId="7CDB431B" w:rsidR="00A0148D" w:rsidRDefault="009F72EF" w:rsidP="00F82F61">
      <w:pPr>
        <w:pStyle w:val="af4"/>
        <w:spacing w:line="360" w:lineRule="auto"/>
      </w:pPr>
      <w:r>
        <w:rPr>
          <w:rFonts w:hint="eastAsia"/>
        </w:rPr>
        <w:t>以上</w:t>
      </w:r>
    </w:p>
    <w:p w14:paraId="5E51B413" w14:textId="77777777" w:rsidR="009F72EF" w:rsidRPr="00A0148D" w:rsidRDefault="009F72EF" w:rsidP="00D702FB">
      <w:pPr>
        <w:snapToGrid w:val="0"/>
        <w:rPr>
          <w:rFonts w:ascii="HG丸ｺﾞｼｯｸM-PRO" w:eastAsia="HG丸ｺﾞｼｯｸM-PRO" w:hAnsi="HG丸ｺﾞｼｯｸM-PRO"/>
          <w:sz w:val="22"/>
        </w:rPr>
      </w:pPr>
    </w:p>
    <w:sectPr w:rsidR="009F72EF" w:rsidRPr="00A0148D" w:rsidSect="00272057">
      <w:pgSz w:w="11906" w:h="16838"/>
      <w:pgMar w:top="851" w:right="79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CAFFE" w14:textId="77777777" w:rsidR="00A11077" w:rsidRDefault="00A11077" w:rsidP="000347DD">
      <w:r>
        <w:separator/>
      </w:r>
    </w:p>
  </w:endnote>
  <w:endnote w:type="continuationSeparator" w:id="0">
    <w:p w14:paraId="5738A1BF" w14:textId="77777777" w:rsidR="00A11077" w:rsidRDefault="00A11077" w:rsidP="0003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A2B54" w14:textId="77777777" w:rsidR="00A11077" w:rsidRDefault="00A11077" w:rsidP="000347DD">
      <w:r>
        <w:separator/>
      </w:r>
    </w:p>
  </w:footnote>
  <w:footnote w:type="continuationSeparator" w:id="0">
    <w:p w14:paraId="70A69F40" w14:textId="77777777" w:rsidR="00A11077" w:rsidRDefault="00A11077" w:rsidP="00034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506C1"/>
    <w:multiLevelType w:val="hybridMultilevel"/>
    <w:tmpl w:val="4A063806"/>
    <w:lvl w:ilvl="0" w:tplc="161C91F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633A1A"/>
    <w:multiLevelType w:val="hybridMultilevel"/>
    <w:tmpl w:val="B0DC55D2"/>
    <w:lvl w:ilvl="0" w:tplc="D0B423B2">
      <w:start w:val="26"/>
      <w:numFmt w:val="bullet"/>
      <w:lvlText w:val="■"/>
      <w:lvlJc w:val="left"/>
      <w:pPr>
        <w:ind w:left="60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2" w15:restartNumberingAfterBreak="0">
    <w:nsid w:val="65ED6EDA"/>
    <w:multiLevelType w:val="hybridMultilevel"/>
    <w:tmpl w:val="1BAE6B5A"/>
    <w:lvl w:ilvl="0" w:tplc="9DBCAC7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3716654">
    <w:abstractNumId w:val="0"/>
  </w:num>
  <w:num w:numId="2" w16cid:durableId="1817799551">
    <w:abstractNumId w:val="2"/>
  </w:num>
  <w:num w:numId="3" w16cid:durableId="1155952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8F"/>
    <w:rsid w:val="00022967"/>
    <w:rsid w:val="0002308C"/>
    <w:rsid w:val="000347DD"/>
    <w:rsid w:val="00054A10"/>
    <w:rsid w:val="0007086A"/>
    <w:rsid w:val="00080BDA"/>
    <w:rsid w:val="000822AC"/>
    <w:rsid w:val="00090D51"/>
    <w:rsid w:val="000A1E3E"/>
    <w:rsid w:val="00126276"/>
    <w:rsid w:val="00144991"/>
    <w:rsid w:val="00171BA5"/>
    <w:rsid w:val="00185C14"/>
    <w:rsid w:val="00187B68"/>
    <w:rsid w:val="001A4BFF"/>
    <w:rsid w:val="001C0C19"/>
    <w:rsid w:val="001D2312"/>
    <w:rsid w:val="001D702E"/>
    <w:rsid w:val="00201EA2"/>
    <w:rsid w:val="0023152C"/>
    <w:rsid w:val="00231C8B"/>
    <w:rsid w:val="0023330C"/>
    <w:rsid w:val="002431E1"/>
    <w:rsid w:val="002618AD"/>
    <w:rsid w:val="00272057"/>
    <w:rsid w:val="002779CC"/>
    <w:rsid w:val="002A31B5"/>
    <w:rsid w:val="002B759D"/>
    <w:rsid w:val="002E3F68"/>
    <w:rsid w:val="002F0254"/>
    <w:rsid w:val="003051EF"/>
    <w:rsid w:val="00316A73"/>
    <w:rsid w:val="003274DA"/>
    <w:rsid w:val="00327EA3"/>
    <w:rsid w:val="00351ED5"/>
    <w:rsid w:val="003665F4"/>
    <w:rsid w:val="00376A4C"/>
    <w:rsid w:val="00386E97"/>
    <w:rsid w:val="003A2760"/>
    <w:rsid w:val="003D2A3E"/>
    <w:rsid w:val="003D7F8C"/>
    <w:rsid w:val="00412A60"/>
    <w:rsid w:val="00425348"/>
    <w:rsid w:val="004430BA"/>
    <w:rsid w:val="00445334"/>
    <w:rsid w:val="00471C82"/>
    <w:rsid w:val="0048043B"/>
    <w:rsid w:val="004931ED"/>
    <w:rsid w:val="004C7D68"/>
    <w:rsid w:val="004D46E1"/>
    <w:rsid w:val="004F4EE2"/>
    <w:rsid w:val="005165CB"/>
    <w:rsid w:val="005202B8"/>
    <w:rsid w:val="00523E17"/>
    <w:rsid w:val="0052689A"/>
    <w:rsid w:val="005277C9"/>
    <w:rsid w:val="0053325B"/>
    <w:rsid w:val="0053399B"/>
    <w:rsid w:val="005445A3"/>
    <w:rsid w:val="00547878"/>
    <w:rsid w:val="005C3054"/>
    <w:rsid w:val="005E307E"/>
    <w:rsid w:val="005F2B7D"/>
    <w:rsid w:val="006013BD"/>
    <w:rsid w:val="00662495"/>
    <w:rsid w:val="00685CBE"/>
    <w:rsid w:val="00694C83"/>
    <w:rsid w:val="00696661"/>
    <w:rsid w:val="006A4AE3"/>
    <w:rsid w:val="00740E2B"/>
    <w:rsid w:val="00745216"/>
    <w:rsid w:val="00795AED"/>
    <w:rsid w:val="00795EDC"/>
    <w:rsid w:val="007961CE"/>
    <w:rsid w:val="007C2121"/>
    <w:rsid w:val="007E35EF"/>
    <w:rsid w:val="007F5E8F"/>
    <w:rsid w:val="0081718F"/>
    <w:rsid w:val="0083780E"/>
    <w:rsid w:val="00840B1F"/>
    <w:rsid w:val="008A2A0C"/>
    <w:rsid w:val="008F5B05"/>
    <w:rsid w:val="00943AB5"/>
    <w:rsid w:val="0099418E"/>
    <w:rsid w:val="009A6057"/>
    <w:rsid w:val="009D2434"/>
    <w:rsid w:val="009F5C02"/>
    <w:rsid w:val="009F5D33"/>
    <w:rsid w:val="009F72EF"/>
    <w:rsid w:val="009F73CE"/>
    <w:rsid w:val="00A0148D"/>
    <w:rsid w:val="00A0670A"/>
    <w:rsid w:val="00A11077"/>
    <w:rsid w:val="00A13377"/>
    <w:rsid w:val="00A15CF5"/>
    <w:rsid w:val="00A27F14"/>
    <w:rsid w:val="00A33351"/>
    <w:rsid w:val="00A37D35"/>
    <w:rsid w:val="00A44650"/>
    <w:rsid w:val="00A575B4"/>
    <w:rsid w:val="00A73A1F"/>
    <w:rsid w:val="00A9262A"/>
    <w:rsid w:val="00AA07E5"/>
    <w:rsid w:val="00AC3893"/>
    <w:rsid w:val="00AE13AD"/>
    <w:rsid w:val="00B072C0"/>
    <w:rsid w:val="00B81AF4"/>
    <w:rsid w:val="00B84EE1"/>
    <w:rsid w:val="00B9420A"/>
    <w:rsid w:val="00BC54BA"/>
    <w:rsid w:val="00BC5C98"/>
    <w:rsid w:val="00BC7D4F"/>
    <w:rsid w:val="00C05959"/>
    <w:rsid w:val="00C0736C"/>
    <w:rsid w:val="00C11D20"/>
    <w:rsid w:val="00C13FBE"/>
    <w:rsid w:val="00C2755C"/>
    <w:rsid w:val="00C30265"/>
    <w:rsid w:val="00C61F1D"/>
    <w:rsid w:val="00C84616"/>
    <w:rsid w:val="00C87109"/>
    <w:rsid w:val="00CD6905"/>
    <w:rsid w:val="00CF0C93"/>
    <w:rsid w:val="00D033E4"/>
    <w:rsid w:val="00D07353"/>
    <w:rsid w:val="00D214A4"/>
    <w:rsid w:val="00D31898"/>
    <w:rsid w:val="00D52620"/>
    <w:rsid w:val="00D55EAD"/>
    <w:rsid w:val="00D702FB"/>
    <w:rsid w:val="00D71CFE"/>
    <w:rsid w:val="00D751DA"/>
    <w:rsid w:val="00D900DD"/>
    <w:rsid w:val="00D931A4"/>
    <w:rsid w:val="00D93EF5"/>
    <w:rsid w:val="00DD4B3A"/>
    <w:rsid w:val="00DE19FA"/>
    <w:rsid w:val="00E32B12"/>
    <w:rsid w:val="00E33699"/>
    <w:rsid w:val="00E4696D"/>
    <w:rsid w:val="00E546C1"/>
    <w:rsid w:val="00E57A7C"/>
    <w:rsid w:val="00E677EC"/>
    <w:rsid w:val="00E921BA"/>
    <w:rsid w:val="00EB439A"/>
    <w:rsid w:val="00EC12AF"/>
    <w:rsid w:val="00EE22D5"/>
    <w:rsid w:val="00EE4D8A"/>
    <w:rsid w:val="00F049E5"/>
    <w:rsid w:val="00F11CEE"/>
    <w:rsid w:val="00F154C3"/>
    <w:rsid w:val="00F47E58"/>
    <w:rsid w:val="00F52694"/>
    <w:rsid w:val="00F57335"/>
    <w:rsid w:val="00F60C90"/>
    <w:rsid w:val="00F82F61"/>
    <w:rsid w:val="00F97CBB"/>
    <w:rsid w:val="00FB563A"/>
    <w:rsid w:val="00FB63AD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3CD7F"/>
  <w15:chartTrackingRefBased/>
  <w15:docId w15:val="{B608B7AE-BE73-4A8C-8F1D-C03EEFCC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F5E8F"/>
  </w:style>
  <w:style w:type="character" w:customStyle="1" w:styleId="a4">
    <w:name w:val="日付 (文字)"/>
    <w:basedOn w:val="a0"/>
    <w:link w:val="a3"/>
    <w:uiPriority w:val="99"/>
    <w:semiHidden/>
    <w:rsid w:val="007F5E8F"/>
  </w:style>
  <w:style w:type="character" w:styleId="a5">
    <w:name w:val="Hyperlink"/>
    <w:rsid w:val="007F5E8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34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47DD"/>
  </w:style>
  <w:style w:type="paragraph" w:styleId="a8">
    <w:name w:val="footer"/>
    <w:basedOn w:val="a"/>
    <w:link w:val="a9"/>
    <w:uiPriority w:val="99"/>
    <w:unhideWhenUsed/>
    <w:rsid w:val="00034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47DD"/>
  </w:style>
  <w:style w:type="paragraph" w:styleId="aa">
    <w:name w:val="List Paragraph"/>
    <w:basedOn w:val="a"/>
    <w:uiPriority w:val="34"/>
    <w:qFormat/>
    <w:rsid w:val="000347DD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A33351"/>
    <w:rPr>
      <w:color w:val="605E5C"/>
      <w:shd w:val="clear" w:color="auto" w:fill="E1DFDD"/>
    </w:rPr>
  </w:style>
  <w:style w:type="paragraph" w:styleId="ab">
    <w:name w:val="Plain Text"/>
    <w:basedOn w:val="a"/>
    <w:link w:val="ac"/>
    <w:uiPriority w:val="99"/>
    <w:semiHidden/>
    <w:unhideWhenUsed/>
    <w:rsid w:val="00126276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c">
    <w:name w:val="書式なし (文字)"/>
    <w:basedOn w:val="a0"/>
    <w:link w:val="ab"/>
    <w:uiPriority w:val="99"/>
    <w:semiHidden/>
    <w:rsid w:val="00126276"/>
    <w:rPr>
      <w:rFonts w:ascii="Yu Gothic" w:eastAsia="Yu Gothic" w:hAnsi="Courier New" w:cs="Courier New"/>
      <w:sz w:val="22"/>
    </w:rPr>
  </w:style>
  <w:style w:type="character" w:styleId="ad">
    <w:name w:val="Unresolved Mention"/>
    <w:basedOn w:val="a0"/>
    <w:uiPriority w:val="99"/>
    <w:semiHidden/>
    <w:unhideWhenUsed/>
    <w:rsid w:val="00795ED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E35EF"/>
    <w:rPr>
      <w:color w:val="954F72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7961C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961C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7961C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61C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961CE"/>
    <w:rPr>
      <w:b/>
      <w:bCs/>
    </w:rPr>
  </w:style>
  <w:style w:type="paragraph" w:styleId="af4">
    <w:name w:val="Closing"/>
    <w:basedOn w:val="a"/>
    <w:link w:val="af5"/>
    <w:uiPriority w:val="99"/>
    <w:unhideWhenUsed/>
    <w:rsid w:val="009F72EF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f5">
    <w:name w:val="結語 (文字)"/>
    <w:basedOn w:val="a0"/>
    <w:link w:val="af4"/>
    <w:uiPriority w:val="99"/>
    <w:rsid w:val="009F72EF"/>
    <w:rPr>
      <w:rFonts w:ascii="HG丸ｺﾞｼｯｸM-PRO" w:eastAsia="HG丸ｺﾞｼｯｸM-PRO" w:hAnsi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oc.gr.j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poc.gr.j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wamizu.ss5.yoshiharu@jp.nipponstee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outu.be/hKERdrly7CA?si=h-r4gTcOI1b34RI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雅樹</dc:creator>
  <cp:keywords/>
  <dc:description/>
  <cp:lastModifiedBy>佐藤　雅樹</cp:lastModifiedBy>
  <cp:revision>5</cp:revision>
  <cp:lastPrinted>2025-01-15T05:08:00Z</cp:lastPrinted>
  <dcterms:created xsi:type="dcterms:W3CDTF">2026-03-16T02:50:00Z</dcterms:created>
  <dcterms:modified xsi:type="dcterms:W3CDTF">2026-03-19T01:24:00Z</dcterms:modified>
</cp:coreProperties>
</file>